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7C" w:rsidRDefault="00146E42" w:rsidP="009D72A9">
      <w:pPr>
        <w:spacing w:after="0"/>
        <w:jc w:val="center"/>
        <w:rPr>
          <w:b/>
          <w:sz w:val="28"/>
          <w:u w:val="single"/>
        </w:rPr>
      </w:pPr>
      <w:bookmarkStart w:id="0" w:name="_GoBack"/>
      <w:bookmarkEnd w:id="0"/>
      <w:r w:rsidRPr="00146E42">
        <w:rPr>
          <w:b/>
          <w:sz w:val="28"/>
          <w:u w:val="single"/>
        </w:rPr>
        <w:t>Philosophy A Level</w:t>
      </w:r>
      <w:r w:rsidR="009D72A9">
        <w:rPr>
          <w:b/>
          <w:sz w:val="28"/>
          <w:u w:val="single"/>
        </w:rPr>
        <w:t xml:space="preserve"> Course Text and Reading List</w:t>
      </w:r>
    </w:p>
    <w:p w:rsidR="009D72A9" w:rsidRPr="00146E42" w:rsidRDefault="009D72A9" w:rsidP="009D72A9">
      <w:pPr>
        <w:spacing w:after="0"/>
        <w:jc w:val="center"/>
        <w:rPr>
          <w:b/>
          <w:sz w:val="28"/>
          <w:u w:val="single"/>
        </w:rPr>
      </w:pPr>
    </w:p>
    <w:p w:rsidR="00146E42" w:rsidRPr="00146E42" w:rsidRDefault="00146E42" w:rsidP="009D72A9">
      <w:pPr>
        <w:spacing w:after="0"/>
        <w:rPr>
          <w:b/>
          <w:u w:val="single"/>
        </w:rPr>
      </w:pPr>
      <w:r w:rsidRPr="00146E42">
        <w:rPr>
          <w:b/>
          <w:u w:val="single"/>
        </w:rPr>
        <w:t>Course Texts:</w:t>
      </w:r>
    </w:p>
    <w:p w:rsidR="00146E42" w:rsidRDefault="00146E42" w:rsidP="009D72A9">
      <w:pPr>
        <w:pStyle w:val="ListParagraph"/>
        <w:numPr>
          <w:ilvl w:val="0"/>
          <w:numId w:val="1"/>
        </w:numPr>
        <w:spacing w:after="0"/>
      </w:pPr>
      <w:r w:rsidRPr="00146E42">
        <w:rPr>
          <w:i/>
        </w:rPr>
        <w:t>AQA A-level Philosophy Year 1 and AS: Epistemology and Moral Philosophy</w:t>
      </w:r>
      <w:r>
        <w:t xml:space="preserve"> by Jeremy Hayward, Gerald Jones and Dan Cardinal (</w:t>
      </w:r>
      <w:r w:rsidRPr="00146E42">
        <w:t>ISBN-13: 978-1510400252</w:t>
      </w:r>
      <w:r>
        <w:t>)</w:t>
      </w:r>
    </w:p>
    <w:p w:rsidR="00146E42" w:rsidRDefault="00146E42" w:rsidP="009D72A9">
      <w:pPr>
        <w:pStyle w:val="ListParagraph"/>
        <w:numPr>
          <w:ilvl w:val="0"/>
          <w:numId w:val="1"/>
        </w:numPr>
        <w:spacing w:after="0"/>
      </w:pPr>
      <w:r w:rsidRPr="00146E42">
        <w:rPr>
          <w:i/>
        </w:rPr>
        <w:t>Philosophy for AS and A Level: Epistemology and Moral Philosophy</w:t>
      </w:r>
      <w:r>
        <w:t xml:space="preserve"> by Michael Lacewing (</w:t>
      </w:r>
      <w:r w:rsidRPr="00146E42">
        <w:t>ISBN-13: 978-1138690394</w:t>
      </w:r>
      <w:r>
        <w:t>)</w:t>
      </w:r>
    </w:p>
    <w:p w:rsidR="009D72A9" w:rsidRDefault="009D72A9" w:rsidP="009D72A9">
      <w:pPr>
        <w:pStyle w:val="ListParagraph"/>
        <w:spacing w:after="0"/>
      </w:pPr>
    </w:p>
    <w:p w:rsidR="00146E42" w:rsidRDefault="00146E42" w:rsidP="009D72A9">
      <w:pPr>
        <w:spacing w:after="0"/>
        <w:rPr>
          <w:b/>
          <w:u w:val="single"/>
        </w:rPr>
      </w:pPr>
      <w:r w:rsidRPr="00146E42">
        <w:rPr>
          <w:b/>
          <w:u w:val="single"/>
        </w:rPr>
        <w:t>Necessary Equipment</w:t>
      </w:r>
      <w:r>
        <w:rPr>
          <w:b/>
          <w:u w:val="single"/>
        </w:rPr>
        <w:t>:</w:t>
      </w:r>
    </w:p>
    <w:p w:rsidR="00146E42" w:rsidRDefault="00146E42" w:rsidP="009D72A9">
      <w:pPr>
        <w:pStyle w:val="ListParagraph"/>
        <w:numPr>
          <w:ilvl w:val="0"/>
          <w:numId w:val="2"/>
        </w:numPr>
        <w:spacing w:after="0"/>
      </w:pPr>
      <w:r>
        <w:t>Two folders, with dividers, to organise notes and homework for each of the topics.</w:t>
      </w:r>
    </w:p>
    <w:p w:rsidR="009D72A9" w:rsidRDefault="009D72A9" w:rsidP="009D72A9">
      <w:pPr>
        <w:pStyle w:val="ListParagraph"/>
        <w:spacing w:after="0"/>
      </w:pPr>
    </w:p>
    <w:p w:rsidR="009D72A9" w:rsidRDefault="00146E42" w:rsidP="009D72A9">
      <w:pPr>
        <w:spacing w:after="0"/>
        <w:rPr>
          <w:b/>
          <w:u w:val="single"/>
        </w:rPr>
      </w:pPr>
      <w:r>
        <w:rPr>
          <w:b/>
          <w:u w:val="single"/>
        </w:rPr>
        <w:t>Recommended Reading:</w:t>
      </w:r>
    </w:p>
    <w:p w:rsidR="00146E42" w:rsidRPr="00146E42" w:rsidRDefault="00146E42" w:rsidP="009D72A9">
      <w:pPr>
        <w:pStyle w:val="ListParagraph"/>
        <w:numPr>
          <w:ilvl w:val="0"/>
          <w:numId w:val="2"/>
        </w:numPr>
        <w:shd w:val="clear" w:color="auto" w:fill="FFFFFF"/>
        <w:spacing w:after="0" w:line="240" w:lineRule="auto"/>
        <w:textAlignment w:val="center"/>
        <w:rPr>
          <w:rFonts w:ascii="Calibri" w:eastAsia="Times New Roman" w:hAnsi="Calibri" w:cs="Times New Roman"/>
          <w:color w:val="000000"/>
          <w:lang w:eastAsia="en-GB"/>
        </w:rPr>
      </w:pPr>
      <w:r w:rsidRPr="00146E42">
        <w:rPr>
          <w:rFonts w:ascii="Calibri" w:eastAsia="Times New Roman" w:hAnsi="Calibri" w:cs="Times New Roman"/>
          <w:i/>
          <w:color w:val="000000"/>
          <w:lang w:eastAsia="en-GB"/>
        </w:rPr>
        <w:t>The Problems of Philosophy</w:t>
      </w:r>
      <w:r w:rsidRPr="00146E42">
        <w:rPr>
          <w:rFonts w:ascii="Calibri" w:eastAsia="Times New Roman" w:hAnsi="Calibri" w:cs="Times New Roman"/>
          <w:color w:val="000000"/>
          <w:lang w:eastAsia="en-GB"/>
        </w:rPr>
        <w:t xml:space="preserve"> by Bertrand Russell</w:t>
      </w:r>
    </w:p>
    <w:p w:rsidR="00146E42" w:rsidRDefault="00146E42" w:rsidP="009D72A9">
      <w:pPr>
        <w:pStyle w:val="ListParagraph"/>
        <w:numPr>
          <w:ilvl w:val="0"/>
          <w:numId w:val="2"/>
        </w:numPr>
        <w:shd w:val="clear" w:color="auto" w:fill="FFFFFF"/>
        <w:spacing w:after="0" w:line="240" w:lineRule="auto"/>
        <w:textAlignment w:val="center"/>
        <w:rPr>
          <w:rFonts w:ascii="Calibri" w:eastAsia="Times New Roman" w:hAnsi="Calibri" w:cs="Times New Roman"/>
          <w:color w:val="000000"/>
          <w:lang w:eastAsia="en-GB"/>
        </w:rPr>
      </w:pPr>
      <w:r w:rsidRPr="00146E42">
        <w:rPr>
          <w:rFonts w:ascii="Calibri" w:eastAsia="Times New Roman" w:hAnsi="Calibri" w:cs="Times New Roman"/>
          <w:i/>
          <w:color w:val="000000"/>
          <w:lang w:eastAsia="en-GB"/>
        </w:rPr>
        <w:t xml:space="preserve">What does it all mean? </w:t>
      </w:r>
      <w:r w:rsidRPr="00146E42">
        <w:rPr>
          <w:rFonts w:ascii="Calibri" w:eastAsia="Times New Roman" w:hAnsi="Calibri" w:cs="Times New Roman"/>
          <w:color w:val="000000"/>
          <w:lang w:eastAsia="en-GB"/>
        </w:rPr>
        <w:t>by Thomas Nagel</w:t>
      </w:r>
    </w:p>
    <w:p w:rsidR="009D72A9" w:rsidRDefault="009D72A9" w:rsidP="009D72A9">
      <w:pPr>
        <w:spacing w:after="0"/>
        <w:rPr>
          <w:b/>
          <w:u w:val="single"/>
        </w:rPr>
      </w:pPr>
    </w:p>
    <w:p w:rsidR="00146E42" w:rsidRDefault="00146E42" w:rsidP="009D72A9">
      <w:pPr>
        <w:spacing w:after="0"/>
        <w:rPr>
          <w:b/>
          <w:u w:val="single"/>
        </w:rPr>
      </w:pPr>
      <w:r>
        <w:rPr>
          <w:b/>
          <w:u w:val="single"/>
        </w:rPr>
        <w:t>Course Reading List:</w:t>
      </w:r>
    </w:p>
    <w:p w:rsidR="009D72A9" w:rsidRDefault="009D72A9" w:rsidP="009D72A9">
      <w:pPr>
        <w:spacing w:after="0"/>
      </w:pPr>
      <w:r>
        <w:t>See the specification and go to the content of each topic for a list of reading:</w:t>
      </w:r>
    </w:p>
    <w:p w:rsidR="009D72A9" w:rsidRDefault="00693D90" w:rsidP="009D72A9">
      <w:pPr>
        <w:spacing w:after="0"/>
      </w:pPr>
      <w:hyperlink r:id="rId6" w:history="1">
        <w:r w:rsidR="009D72A9" w:rsidRPr="0097456C">
          <w:rPr>
            <w:rStyle w:val="Hyperlink"/>
          </w:rPr>
          <w:t>http://filestore.aqa.org.uk/resources/philosophy/specifications/AQA-7172-SP-2017.PDF</w:t>
        </w:r>
      </w:hyperlink>
    </w:p>
    <w:p w:rsidR="009D72A9" w:rsidRDefault="009D72A9" w:rsidP="009D72A9">
      <w:pPr>
        <w:spacing w:after="0"/>
        <w:rPr>
          <w:b/>
          <w:u w:val="single"/>
        </w:rPr>
      </w:pPr>
    </w:p>
    <w:p w:rsidR="00146E42" w:rsidRDefault="00146E42" w:rsidP="009D72A9">
      <w:pPr>
        <w:spacing w:after="0"/>
      </w:pPr>
      <w:r>
        <w:rPr>
          <w:b/>
          <w:u w:val="single"/>
        </w:rPr>
        <w:t xml:space="preserve">Podcasts </w:t>
      </w:r>
    </w:p>
    <w:p w:rsidR="009D72A9" w:rsidRDefault="00693D90" w:rsidP="009D72A9">
      <w:pPr>
        <w:shd w:val="clear" w:color="auto" w:fill="FFFFFF"/>
        <w:spacing w:after="0" w:line="240" w:lineRule="auto"/>
        <w:textAlignment w:val="center"/>
        <w:rPr>
          <w:rFonts w:ascii="Calibri" w:eastAsia="Times New Roman" w:hAnsi="Calibri" w:cs="Times New Roman"/>
          <w:color w:val="000000"/>
          <w:lang w:eastAsia="en-GB"/>
        </w:rPr>
      </w:pPr>
      <w:hyperlink r:id="rId7" w:history="1">
        <w:r w:rsidR="009D72A9" w:rsidRPr="009D72A9">
          <w:rPr>
            <w:rStyle w:val="Hyperlink"/>
            <w:rFonts w:ascii="Calibri" w:eastAsia="Times New Roman" w:hAnsi="Calibri" w:cs="Times New Roman"/>
            <w:lang w:eastAsia="en-GB"/>
          </w:rPr>
          <w:t>https://podcasts.ox.ac.uk/series/philosophy-beginners</w:t>
        </w:r>
      </w:hyperlink>
      <w:r w:rsidR="009D72A9">
        <w:rPr>
          <w:rFonts w:ascii="Calibri" w:eastAsia="Times New Roman" w:hAnsi="Calibri" w:cs="Times New Roman"/>
          <w:color w:val="000000"/>
          <w:lang w:eastAsia="en-GB"/>
        </w:rPr>
        <w:t xml:space="preserve"> - This series of five introductory lectures, aimed at students new to philosophy, presented by Marianne Talbot, Department for Continuing Education, University of Oxford, will test you on some famous thought experiments and introduce you to some central philosophical issues and to the thoughts of some key philosophers.  Lecture 4 covers some Epistemology. </w:t>
      </w:r>
    </w:p>
    <w:p w:rsidR="009D72A9" w:rsidRDefault="009D72A9" w:rsidP="009D72A9">
      <w:pPr>
        <w:shd w:val="clear" w:color="auto" w:fill="FFFFFF"/>
        <w:spacing w:after="0" w:line="240" w:lineRule="auto"/>
        <w:textAlignment w:val="center"/>
        <w:rPr>
          <w:rFonts w:ascii="Calibri" w:eastAsia="Times New Roman" w:hAnsi="Calibri" w:cs="Times New Roman"/>
          <w:color w:val="000000"/>
          <w:lang w:eastAsia="en-GB"/>
        </w:rPr>
      </w:pPr>
    </w:p>
    <w:p w:rsidR="009D72A9" w:rsidRDefault="00693D90" w:rsidP="009D72A9">
      <w:pPr>
        <w:shd w:val="clear" w:color="auto" w:fill="FFFFFF"/>
        <w:spacing w:after="0" w:line="240" w:lineRule="auto"/>
        <w:textAlignment w:val="center"/>
        <w:rPr>
          <w:rFonts w:ascii="Calibri" w:eastAsia="Times New Roman" w:hAnsi="Calibri" w:cs="Times New Roman"/>
          <w:color w:val="000000"/>
          <w:lang w:eastAsia="en-GB"/>
        </w:rPr>
      </w:pPr>
      <w:hyperlink r:id="rId8" w:tgtFrame="_blank" w:history="1">
        <w:r w:rsidR="009D72A9">
          <w:rPr>
            <w:rStyle w:val="Hyperlink"/>
            <w:rFonts w:ascii="Calibri" w:eastAsia="Times New Roman" w:hAnsi="Calibri" w:cs="Times New Roman"/>
            <w:color w:val="0000FF"/>
            <w:lang w:eastAsia="en-GB"/>
          </w:rPr>
          <w:t>http://podcasts.ox.ac.uk/series/romp-through-ethics-complete-beginners</w:t>
        </w:r>
      </w:hyperlink>
      <w:r w:rsidR="009D72A9">
        <w:rPr>
          <w:rFonts w:ascii="Calibri" w:eastAsia="Times New Roman" w:hAnsi="Calibri" w:cs="Times New Roman"/>
          <w:color w:val="000000"/>
          <w:lang w:eastAsia="en-GB"/>
        </w:rPr>
        <w:t xml:space="preserve"> - A romp through ethics for Complete Beginners.  A course of 7 lectures on lots of topics we’ll be doing over </w:t>
      </w:r>
      <w:proofErr w:type="gramStart"/>
      <w:r w:rsidR="009D72A9">
        <w:rPr>
          <w:rFonts w:ascii="Calibri" w:eastAsia="Times New Roman" w:hAnsi="Calibri" w:cs="Times New Roman"/>
          <w:color w:val="000000"/>
          <w:lang w:eastAsia="en-GB"/>
        </w:rPr>
        <w:t>the  A2</w:t>
      </w:r>
      <w:proofErr w:type="gramEnd"/>
      <w:r w:rsidR="009D72A9">
        <w:rPr>
          <w:rFonts w:ascii="Calibri" w:eastAsia="Times New Roman" w:hAnsi="Calibri" w:cs="Times New Roman"/>
          <w:color w:val="000000"/>
          <w:lang w:eastAsia="en-GB"/>
        </w:rPr>
        <w:t xml:space="preserve"> course.  From Oxford University Department of Continuing Education – so aimed at interested beginner adults.</w:t>
      </w:r>
    </w:p>
    <w:p w:rsidR="009D72A9" w:rsidRDefault="009D72A9" w:rsidP="009D72A9">
      <w:pPr>
        <w:shd w:val="clear" w:color="auto" w:fill="FFFFFF"/>
        <w:spacing w:after="0" w:line="240" w:lineRule="auto"/>
        <w:textAlignment w:val="center"/>
        <w:rPr>
          <w:rFonts w:ascii="Calibri" w:eastAsia="Times New Roman" w:hAnsi="Calibri" w:cs="Times New Roman"/>
          <w:color w:val="000000"/>
          <w:lang w:eastAsia="en-GB"/>
        </w:rPr>
      </w:pPr>
    </w:p>
    <w:p w:rsidR="009D72A9" w:rsidRPr="009D72A9" w:rsidRDefault="00693D90" w:rsidP="009D72A9">
      <w:pPr>
        <w:shd w:val="clear" w:color="auto" w:fill="FFFFFF"/>
        <w:spacing w:after="0" w:line="240" w:lineRule="auto"/>
        <w:textAlignment w:val="center"/>
        <w:rPr>
          <w:rFonts w:ascii="Calibri" w:eastAsia="Times New Roman" w:hAnsi="Calibri" w:cs="Times New Roman"/>
          <w:lang w:eastAsia="en-GB"/>
        </w:rPr>
      </w:pPr>
      <w:hyperlink r:id="rId9" w:history="1">
        <w:r w:rsidR="009D72A9" w:rsidRPr="0097456C">
          <w:rPr>
            <w:rStyle w:val="Hyperlink"/>
            <w:rFonts w:ascii="Calibri" w:eastAsia="Times New Roman" w:hAnsi="Calibri" w:cs="Times New Roman"/>
            <w:lang w:eastAsia="en-GB"/>
          </w:rPr>
          <w:t>http://www.bbc.co.uk/radio4/features/in-our-time/archive/philosophy</w:t>
        </w:r>
      </w:hyperlink>
      <w:r w:rsidR="009D72A9">
        <w:rPr>
          <w:rFonts w:ascii="Calibri" w:eastAsia="Times New Roman" w:hAnsi="Calibri" w:cs="Times New Roman"/>
          <w:color w:val="000000"/>
          <w:lang w:eastAsia="en-GB"/>
        </w:rPr>
        <w:t xml:space="preserve"> - Philosophy episodes from In Our Time – listen to leading experts explain key philosophical ideas in a studio discussion.</w:t>
      </w:r>
    </w:p>
    <w:p w:rsidR="009D72A9" w:rsidRDefault="009D72A9" w:rsidP="009D72A9">
      <w:pPr>
        <w:shd w:val="clear" w:color="auto" w:fill="FFFFFF"/>
        <w:spacing w:after="0" w:line="240" w:lineRule="auto"/>
        <w:textAlignment w:val="center"/>
        <w:rPr>
          <w:rFonts w:ascii="Calibri" w:eastAsia="Times New Roman" w:hAnsi="Calibri" w:cs="Times New Roman"/>
          <w:color w:val="000000"/>
          <w:lang w:eastAsia="en-GB"/>
        </w:rPr>
      </w:pPr>
    </w:p>
    <w:p w:rsidR="009D72A9" w:rsidRDefault="00693D90" w:rsidP="009D72A9">
      <w:pPr>
        <w:spacing w:after="0"/>
      </w:pPr>
      <w:hyperlink r:id="rId10" w:history="1">
        <w:r w:rsidR="009D72A9" w:rsidRPr="0097456C">
          <w:rPr>
            <w:rStyle w:val="Hyperlink"/>
          </w:rPr>
          <w:t>http://philosophybites.com/</w:t>
        </w:r>
      </w:hyperlink>
      <w:r w:rsidR="009D72A9">
        <w:t xml:space="preserve"> - 10 minute discussion with philosophers on topics – lots of them cover moral philosophy and Epistemology.</w:t>
      </w:r>
    </w:p>
    <w:p w:rsidR="009D72A9" w:rsidRDefault="009D72A9" w:rsidP="009D72A9">
      <w:pPr>
        <w:spacing w:after="0"/>
      </w:pPr>
    </w:p>
    <w:p w:rsidR="009D72A9" w:rsidRDefault="009D72A9" w:rsidP="009D72A9">
      <w:pPr>
        <w:spacing w:after="0"/>
        <w:rPr>
          <w:b/>
          <w:u w:val="single"/>
        </w:rPr>
      </w:pPr>
      <w:proofErr w:type="spellStart"/>
      <w:r>
        <w:rPr>
          <w:b/>
          <w:u w:val="single"/>
        </w:rPr>
        <w:t>Youtube</w:t>
      </w:r>
      <w:proofErr w:type="spellEnd"/>
    </w:p>
    <w:p w:rsidR="009D72A9" w:rsidRDefault="009D72A9" w:rsidP="009D72A9">
      <w:pPr>
        <w:pStyle w:val="ListParagraph"/>
        <w:numPr>
          <w:ilvl w:val="0"/>
          <w:numId w:val="5"/>
        </w:numPr>
        <w:spacing w:after="0"/>
      </w:pPr>
      <w:r>
        <w:t xml:space="preserve">Introduction to Philosophical (Critical) Thinking – series of videos: </w:t>
      </w:r>
      <w:hyperlink r:id="rId11" w:history="1">
        <w:r w:rsidRPr="0097456C">
          <w:rPr>
            <w:rStyle w:val="Hyperlink"/>
          </w:rPr>
          <w:t>https://www.youtube.com/user/WirelessPhilosophy/playlists?view=50&amp;shelf_id=8&amp;sort=dd</w:t>
        </w:r>
      </w:hyperlink>
    </w:p>
    <w:p w:rsidR="009D72A9" w:rsidRDefault="009D72A9" w:rsidP="009D72A9">
      <w:pPr>
        <w:spacing w:after="0"/>
      </w:pPr>
    </w:p>
    <w:p w:rsidR="009D72A9" w:rsidRDefault="009D72A9" w:rsidP="009D72A9">
      <w:pPr>
        <w:pStyle w:val="ListParagraph"/>
        <w:numPr>
          <w:ilvl w:val="0"/>
          <w:numId w:val="5"/>
        </w:numPr>
        <w:spacing w:after="0"/>
      </w:pPr>
      <w:r>
        <w:t>Epistemology – series of videos:</w:t>
      </w:r>
    </w:p>
    <w:p w:rsidR="009D72A9" w:rsidRDefault="00693D90" w:rsidP="009D72A9">
      <w:pPr>
        <w:pStyle w:val="ListParagraph"/>
        <w:spacing w:after="0"/>
      </w:pPr>
      <w:hyperlink r:id="rId12" w:history="1">
        <w:r w:rsidR="009D72A9" w:rsidRPr="0097456C">
          <w:rPr>
            <w:rStyle w:val="Hyperlink"/>
          </w:rPr>
          <w:t>https://www.youtube.com/playlist?list=PLtKNX4SfKpzWo1oasZmNPOzZaQdHw3TIe</w:t>
        </w:r>
      </w:hyperlink>
    </w:p>
    <w:p w:rsidR="009D72A9" w:rsidRDefault="009D72A9" w:rsidP="009D72A9">
      <w:pPr>
        <w:spacing w:after="0"/>
      </w:pPr>
    </w:p>
    <w:p w:rsidR="009D72A9" w:rsidRDefault="009D72A9" w:rsidP="009D72A9">
      <w:pPr>
        <w:pStyle w:val="ListParagraph"/>
        <w:numPr>
          <w:ilvl w:val="0"/>
          <w:numId w:val="5"/>
        </w:numPr>
        <w:spacing w:after="0"/>
      </w:pPr>
      <w:r>
        <w:t>Ethics (Moral Philosophy) – series of videos:</w:t>
      </w:r>
    </w:p>
    <w:p w:rsidR="009D72A9" w:rsidRDefault="00693D90" w:rsidP="009D72A9">
      <w:pPr>
        <w:pStyle w:val="ListParagraph"/>
        <w:spacing w:after="0"/>
      </w:pPr>
      <w:hyperlink r:id="rId13" w:history="1">
        <w:r w:rsidR="009D72A9" w:rsidRPr="0097456C">
          <w:rPr>
            <w:rStyle w:val="Hyperlink"/>
          </w:rPr>
          <w:t>https://www.youtube.com/playlist?list=PLtKNX4SfKpzWO2Yjvkp-hMS0gTI948pIS</w:t>
        </w:r>
      </w:hyperlink>
    </w:p>
    <w:sectPr w:rsidR="009D7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6064"/>
    <w:multiLevelType w:val="hybridMultilevel"/>
    <w:tmpl w:val="FCD8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E0927"/>
    <w:multiLevelType w:val="hybridMultilevel"/>
    <w:tmpl w:val="9C7C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BB08F0"/>
    <w:multiLevelType w:val="hybridMultilevel"/>
    <w:tmpl w:val="0AB6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640481"/>
    <w:multiLevelType w:val="hybridMultilevel"/>
    <w:tmpl w:val="CD4C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A92C55"/>
    <w:multiLevelType w:val="hybridMultilevel"/>
    <w:tmpl w:val="C936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42"/>
    <w:rsid w:val="00146E42"/>
    <w:rsid w:val="00583D7C"/>
    <w:rsid w:val="00693D90"/>
    <w:rsid w:val="009D7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E42"/>
    <w:pPr>
      <w:ind w:left="720"/>
      <w:contextualSpacing/>
    </w:pPr>
  </w:style>
  <w:style w:type="character" w:styleId="Hyperlink">
    <w:name w:val="Hyperlink"/>
    <w:basedOn w:val="DefaultParagraphFont"/>
    <w:uiPriority w:val="99"/>
    <w:unhideWhenUsed/>
    <w:rsid w:val="009D72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E42"/>
    <w:pPr>
      <w:ind w:left="720"/>
      <w:contextualSpacing/>
    </w:pPr>
  </w:style>
  <w:style w:type="character" w:styleId="Hyperlink">
    <w:name w:val="Hyperlink"/>
    <w:basedOn w:val="DefaultParagraphFont"/>
    <w:uiPriority w:val="99"/>
    <w:unhideWhenUsed/>
    <w:rsid w:val="009D7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casts.ox.ac.uk/series/romp-through-ethics-complete-beginners" TargetMode="External"/><Relationship Id="rId13" Type="http://schemas.openxmlformats.org/officeDocument/2006/relationships/hyperlink" Target="https://www.youtube.com/playlist?list=PLtKNX4SfKpzWO2Yjvkp-hMS0gTI948pIS" TargetMode="External"/><Relationship Id="rId3" Type="http://schemas.microsoft.com/office/2007/relationships/stylesWithEffects" Target="stylesWithEffects.xml"/><Relationship Id="rId7" Type="http://schemas.openxmlformats.org/officeDocument/2006/relationships/hyperlink" Target="https://podcasts.ox.ac.uk/series/philosophy-beginners" TargetMode="External"/><Relationship Id="rId12" Type="http://schemas.openxmlformats.org/officeDocument/2006/relationships/hyperlink" Target="https://www.youtube.com/playlist?list=PLtKNX4SfKpzWo1oasZmNPOzZaQdHw3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estore.aqa.org.uk/resources/philosophy/specifications/AQA-7172-SP-2017.PDF" TargetMode="External"/><Relationship Id="rId11" Type="http://schemas.openxmlformats.org/officeDocument/2006/relationships/hyperlink" Target="https://www.youtube.com/user/WirelessPhilosophy/playlists?view=50&amp;shelf_id=8&amp;sort=d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hilosophybites.com/" TargetMode="External"/><Relationship Id="rId4" Type="http://schemas.openxmlformats.org/officeDocument/2006/relationships/settings" Target="settings.xml"/><Relationship Id="rId9" Type="http://schemas.openxmlformats.org/officeDocument/2006/relationships/hyperlink" Target="http://www.bbc.co.uk/radio4/features/in-our-time/archive/philosoph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Eden</dc:creator>
  <cp:lastModifiedBy>Ms S Bell</cp:lastModifiedBy>
  <cp:revision>2</cp:revision>
  <dcterms:created xsi:type="dcterms:W3CDTF">2017-06-12T13:50:00Z</dcterms:created>
  <dcterms:modified xsi:type="dcterms:W3CDTF">2017-06-12T13:50:00Z</dcterms:modified>
</cp:coreProperties>
</file>