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1E" w:rsidRDefault="00AB031E" w:rsidP="00965012">
      <w:pPr>
        <w:rPr>
          <w:b/>
          <w:sz w:val="96"/>
          <w:szCs w:val="96"/>
        </w:rPr>
      </w:pPr>
      <w:bookmarkStart w:id="0" w:name="Sols121"/>
      <w:bookmarkStart w:id="1" w:name="Sols111"/>
      <w:bookmarkStart w:id="2" w:name="_GoBack"/>
      <w:bookmarkEnd w:id="2"/>
    </w:p>
    <w:p w:rsidR="00965012" w:rsidRPr="0059647C" w:rsidRDefault="00965012" w:rsidP="00965012">
      <w:pPr>
        <w:rPr>
          <w:b/>
          <w:sz w:val="96"/>
          <w:szCs w:val="96"/>
        </w:rPr>
      </w:pPr>
      <w:r w:rsidRPr="0059647C">
        <w:rPr>
          <w:b/>
          <w:sz w:val="96"/>
          <w:szCs w:val="96"/>
        </w:rPr>
        <w:t>The Bridge to A level</w:t>
      </w:r>
    </w:p>
    <w:p w:rsidR="00965012" w:rsidRDefault="00965012" w:rsidP="00965012">
      <w:pPr>
        <w:rPr>
          <w:b/>
          <w:sz w:val="40"/>
          <w:szCs w:val="40"/>
        </w:rPr>
      </w:pPr>
    </w:p>
    <w:p w:rsidR="00AB031E" w:rsidRDefault="00AB031E" w:rsidP="00965012">
      <w:pPr>
        <w:rPr>
          <w:b/>
          <w:sz w:val="40"/>
          <w:szCs w:val="40"/>
        </w:rPr>
      </w:pPr>
    </w:p>
    <w:p w:rsidR="00965012" w:rsidRPr="0059647C" w:rsidRDefault="00882C69" w:rsidP="00882C69">
      <w:pPr>
        <w:rPr>
          <w:rFonts w:ascii="AR BERKLEY" w:hAnsi="AR BERKLEY"/>
          <w:b/>
          <w:sz w:val="144"/>
          <w:szCs w:val="144"/>
        </w:rPr>
      </w:pPr>
      <w:r>
        <w:rPr>
          <w:rFonts w:ascii="AR BERKLEY" w:hAnsi="AR BERKLEY"/>
          <w:b/>
          <w:sz w:val="144"/>
          <w:szCs w:val="144"/>
        </w:rPr>
        <w:t>Therapy</w:t>
      </w:r>
    </w:p>
    <w:p w:rsidR="00965012" w:rsidRDefault="00965012" w:rsidP="00965012">
      <w:pPr>
        <w:rPr>
          <w:b/>
          <w:sz w:val="40"/>
          <w:szCs w:val="40"/>
        </w:rPr>
      </w:pPr>
    </w:p>
    <w:p w:rsidR="00AB031E" w:rsidRDefault="00AB031E" w:rsidP="00965012">
      <w:pPr>
        <w:rPr>
          <w:b/>
          <w:sz w:val="40"/>
          <w:szCs w:val="40"/>
        </w:rPr>
      </w:pPr>
    </w:p>
    <w:p w:rsidR="00AB031E" w:rsidRPr="00F547E5" w:rsidRDefault="00AB031E" w:rsidP="00965012">
      <w:pPr>
        <w:rPr>
          <w:b/>
          <w:sz w:val="40"/>
          <w:szCs w:val="40"/>
        </w:rPr>
      </w:pPr>
    </w:p>
    <w:p w:rsidR="00965012" w:rsidRDefault="00965012" w:rsidP="00965012">
      <w:pPr>
        <w:rPr>
          <w:b/>
        </w:rPr>
      </w:pPr>
    </w:p>
    <w:p w:rsidR="001A2330" w:rsidRDefault="00965012" w:rsidP="00882C69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02A7721" wp14:editId="1828EE41">
            <wp:extent cx="4429125" cy="2945368"/>
            <wp:effectExtent l="0" t="0" r="0" b="7620"/>
            <wp:docPr id="4" name="Picture 4" descr="http://www.totalmakeoverprogram.com/wp-content/uploads/2016/02/Ores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otalmakeoverprogram.com/wp-content/uploads/2016/02/Oresu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776" cy="294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882C69" w:rsidRDefault="00882C69" w:rsidP="00882C69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82C69" w:rsidRDefault="00882C69" w:rsidP="00882C69">
      <w:pPr>
        <w:spacing w:after="160" w:line="259" w:lineRule="auto"/>
        <w:jc w:val="center"/>
        <w:rPr>
          <w:b/>
          <w:sz w:val="28"/>
          <w:szCs w:val="28"/>
        </w:rPr>
      </w:pPr>
    </w:p>
    <w:p w:rsidR="00882C69" w:rsidRDefault="00AB031E" w:rsidP="00882C69">
      <w:pPr>
        <w:spacing w:after="160" w:line="259" w:lineRule="auto"/>
        <w:jc w:val="center"/>
        <w:rPr>
          <w:b/>
          <w:sz w:val="28"/>
          <w:szCs w:val="28"/>
        </w:rPr>
      </w:pPr>
      <w:r w:rsidRPr="00882C69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364437" wp14:editId="78E3EAE9">
                <wp:simplePos x="0" y="0"/>
                <wp:positionH relativeFrom="margin">
                  <wp:align>left</wp:align>
                </wp:positionH>
                <wp:positionV relativeFrom="paragraph">
                  <wp:posOffset>377190</wp:posOffset>
                </wp:positionV>
                <wp:extent cx="6015990" cy="8362950"/>
                <wp:effectExtent l="0" t="0" r="22860" b="19050"/>
                <wp:wrapSquare wrapText="bothSides"/>
                <wp:docPr id="1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5990" cy="836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C69" w:rsidRDefault="00AB031E" w:rsidP="00882C69"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Therapy for Topics</w:t>
                            </w:r>
                            <w:r w:rsidR="00882C69" w:rsidRPr="002D4E7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82C69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882C69" w:rsidRDefault="00882C69" w:rsidP="00882C69"/>
                          <w:p w:rsidR="00AB031E" w:rsidRDefault="00AB031E" w:rsidP="00882C69">
                            <w:pPr>
                              <w:spacing w:after="120"/>
                            </w:pPr>
                          </w:p>
                          <w:p w:rsidR="00882C69" w:rsidRDefault="00882C69" w:rsidP="00882C69">
                            <w:pPr>
                              <w:spacing w:after="120"/>
                            </w:pPr>
                            <w:r>
                              <w:t xml:space="preserve">All therapy references are referenced to the </w:t>
                            </w:r>
                            <w:r w:rsidRPr="003919EA">
                              <w:rPr>
                                <w:b/>
                                <w:i/>
                              </w:rPr>
                              <w:t>PiXL Maths App</w:t>
                            </w:r>
                            <w:r w:rsidR="00AB031E">
                              <w:rPr>
                                <w:b/>
                                <w:i/>
                              </w:rPr>
                              <w:t xml:space="preserve">  </w:t>
                            </w:r>
                            <w:r w:rsidR="00AB031E" w:rsidRPr="00AB031E">
                              <w:t>and/or</w:t>
                            </w:r>
                            <w:r w:rsidR="00AB031E">
                              <w:rPr>
                                <w:b/>
                                <w:i/>
                              </w:rPr>
                              <w:t xml:space="preserve">  MyMaths</w:t>
                            </w:r>
                          </w:p>
                          <w:p w:rsidR="00AB031E" w:rsidRDefault="00AB031E" w:rsidP="00882C69">
                            <w:pPr>
                              <w:spacing w:after="120"/>
                            </w:pPr>
                          </w:p>
                          <w:p w:rsidR="00AB031E" w:rsidRDefault="00AB031E" w:rsidP="00882C69">
                            <w:pPr>
                              <w:spacing w:after="120"/>
                            </w:pPr>
                          </w:p>
                          <w:p w:rsidR="00AB031E" w:rsidRDefault="00AB031E" w:rsidP="00882C69">
                            <w:pPr>
                              <w:spacing w:after="120"/>
                            </w:pPr>
                            <w:r>
                              <w:t xml:space="preserve">For the </w:t>
                            </w:r>
                            <w:r w:rsidRPr="003919EA">
                              <w:rPr>
                                <w:b/>
                                <w:i/>
                              </w:rPr>
                              <w:t>PiXL Maths App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AB031E">
                              <w:t>you need to navigate to the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Therapy </w:t>
                            </w:r>
                            <w:r w:rsidRPr="00AB031E">
                              <w:t>videos</w:t>
                            </w:r>
                            <w:r>
                              <w:t>.</w:t>
                            </w:r>
                          </w:p>
                          <w:p w:rsidR="00882C69" w:rsidRDefault="00882C69" w:rsidP="00882C69">
                            <w:pPr>
                              <w:spacing w:after="120"/>
                            </w:pPr>
                            <w:r>
                              <w:t xml:space="preserve">After logging in, select the </w:t>
                            </w:r>
                            <w:r w:rsidRPr="003919EA">
                              <w:rPr>
                                <w:b/>
                                <w:i/>
                              </w:rPr>
                              <w:t>Design a Test</w:t>
                            </w:r>
                            <w:r>
                              <w:t xml:space="preserve"> tab.  </w:t>
                            </w:r>
                          </w:p>
                          <w:p w:rsidR="00882C69" w:rsidRDefault="00882C69" w:rsidP="00882C69">
                            <w:pPr>
                              <w:spacing w:after="120"/>
                            </w:pPr>
                            <w:r>
                              <w:t xml:space="preserve">This will give you 7 tabs to choose from (Number, Algebra, Ratio &amp; Proportion, Geometry, Probability, Statistics and Problem Solving).  Select one of these; this is the </w:t>
                            </w:r>
                            <w:r w:rsidRPr="003919EA">
                              <w:rPr>
                                <w:b/>
                                <w:i/>
                              </w:rPr>
                              <w:t>Topic</w:t>
                            </w:r>
                            <w:r>
                              <w:t>.</w:t>
                            </w:r>
                          </w:p>
                          <w:p w:rsidR="00882C69" w:rsidRDefault="00882C69" w:rsidP="00882C69">
                            <w:pPr>
                              <w:spacing w:after="120"/>
                            </w:pPr>
                            <w:r>
                              <w:t xml:space="preserve">You will now see a menu of </w:t>
                            </w:r>
                            <w:r w:rsidRPr="003919EA">
                              <w:rPr>
                                <w:b/>
                                <w:i/>
                              </w:rPr>
                              <w:t>Test Titles</w:t>
                            </w:r>
                            <w:r>
                              <w:t xml:space="preserve">.  Select the one you need, and you will need to select the </w:t>
                            </w:r>
                            <w:r w:rsidRPr="003919EA">
                              <w:rPr>
                                <w:b/>
                                <w:i/>
                              </w:rPr>
                              <w:t>Begin Test</w:t>
                            </w:r>
                            <w:r>
                              <w:t xml:space="preserve"> button.</w:t>
                            </w:r>
                          </w:p>
                          <w:p w:rsidR="00882C69" w:rsidRDefault="00882C69" w:rsidP="00882C69">
                            <w:pPr>
                              <w:spacing w:after="120"/>
                            </w:pPr>
                            <w:r w:rsidRPr="003919EA">
                              <w:rPr>
                                <w:u w:val="single"/>
                              </w:rPr>
                              <w:t>You need not do this test,</w:t>
                            </w:r>
                            <w:r>
                              <w:t xml:space="preserve"> but it will bring up the </w:t>
                            </w:r>
                            <w:r w:rsidRPr="003919EA">
                              <w:rPr>
                                <w:b/>
                                <w:i/>
                              </w:rPr>
                              <w:t>Therapy Video</w:t>
                            </w:r>
                            <w:r>
                              <w:t xml:space="preserve"> button which you now select.</w:t>
                            </w:r>
                          </w:p>
                          <w:p w:rsidR="00882C69" w:rsidRDefault="00882C69" w:rsidP="00882C69">
                            <w:pPr>
                              <w:spacing w:after="120"/>
                            </w:pPr>
                            <w:r>
                              <w:t>This will give you the menu of Therapy video titles applicable to this test, Select the one you need.</w:t>
                            </w:r>
                          </w:p>
                          <w:p w:rsidR="00882C69" w:rsidRDefault="00882C69" w:rsidP="00882C69"/>
                          <w:p w:rsidR="00882C69" w:rsidRDefault="00882C69" w:rsidP="00882C69"/>
                          <w:p w:rsidR="00882C69" w:rsidRDefault="00882C69" w:rsidP="00882C69">
                            <w:r w:rsidRPr="0040183F">
                              <w:rPr>
                                <w:u w:val="single"/>
                              </w:rPr>
                              <w:t>In Summary</w:t>
                            </w:r>
                            <w:r>
                              <w:t>, all therapy references are for therapy videos from the PiXL Maths App.</w:t>
                            </w:r>
                          </w:p>
                          <w:p w:rsidR="00882C69" w:rsidRDefault="00882C69" w:rsidP="00882C69">
                            <w:r>
                              <w:t>The relevant video is found by accessing</w:t>
                            </w:r>
                          </w:p>
                          <w:p w:rsidR="00882C69" w:rsidRDefault="00882C69" w:rsidP="00882C69"/>
                          <w:p w:rsidR="00882C69" w:rsidRDefault="00882C69" w:rsidP="00882C69">
                            <w:pPr>
                              <w:ind w:left="720" w:firstLine="72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Design a Test / </w:t>
                            </w:r>
                            <w:r w:rsidRPr="0040183F">
                              <w:rPr>
                                <w:b/>
                                <w:i/>
                              </w:rPr>
                              <w:t>Topic / Test Title / Therapy video title</w:t>
                            </w:r>
                          </w:p>
                          <w:p w:rsidR="00882C69" w:rsidRDefault="00882C69" w:rsidP="00882C69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882C69" w:rsidRDefault="00882C69" w:rsidP="00882C69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882C69" w:rsidRDefault="00882C69" w:rsidP="00882C69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882C69" w:rsidRDefault="00882C69" w:rsidP="00882C69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The PiXL Maths App can be downloaded free from the PiXL website</w:t>
                            </w:r>
                          </w:p>
                          <w:p w:rsidR="00882C69" w:rsidRDefault="00882C69" w:rsidP="00882C69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882C69" w:rsidRDefault="00463B7C" w:rsidP="00882C69">
                            <w:pPr>
                              <w:ind w:left="5040" w:firstLine="720"/>
                              <w:rPr>
                                <w:b/>
                                <w:i/>
                              </w:rPr>
                            </w:pPr>
                            <w:hyperlink r:id="rId9" w:history="1">
                              <w:r w:rsidR="00882C69" w:rsidRPr="00E52A2C">
                                <w:rPr>
                                  <w:rStyle w:val="Hyperlink"/>
                                  <w:b/>
                                  <w:i/>
                                </w:rPr>
                                <w:t>http://mathsapp.pixl.org.uk/</w:t>
                              </w:r>
                            </w:hyperlink>
                          </w:p>
                          <w:p w:rsidR="00882C69" w:rsidRDefault="00882C69" w:rsidP="00882C69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AB031E" w:rsidRDefault="00AB031E" w:rsidP="00882C69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AB031E" w:rsidRDefault="00AB031E" w:rsidP="00882C69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AB031E" w:rsidRDefault="00AB031E" w:rsidP="00882C69"/>
                          <w:p w:rsidR="00AB031E" w:rsidRDefault="00AB031E" w:rsidP="00882C69"/>
                          <w:p w:rsidR="00AB031E" w:rsidRDefault="00AB031E" w:rsidP="00882C69"/>
                          <w:p w:rsidR="00AB031E" w:rsidRDefault="00AB031E" w:rsidP="00882C69">
                            <w:r w:rsidRPr="00AB031E">
                              <w:t xml:space="preserve">For </w:t>
                            </w:r>
                            <w:r w:rsidRPr="00AB031E">
                              <w:rPr>
                                <w:b/>
                                <w:i/>
                              </w:rPr>
                              <w:t>MyMaths</w:t>
                            </w:r>
                            <w:r w:rsidRPr="00AB031E">
                              <w:t xml:space="preserve"> </w:t>
                            </w:r>
                          </w:p>
                          <w:p w:rsidR="00AE3E27" w:rsidRDefault="00AE3E27" w:rsidP="00882C69">
                            <w:r>
                              <w:t>Log in: Little Heath</w:t>
                            </w:r>
                          </w:p>
                          <w:p w:rsidR="00AE3E27" w:rsidRPr="00AB031E" w:rsidRDefault="00AE3E27" w:rsidP="00882C69">
                            <w:r>
                              <w:t>Password: Square</w:t>
                            </w:r>
                          </w:p>
                          <w:p w:rsidR="00AB031E" w:rsidRPr="00AB031E" w:rsidRDefault="00AB031E" w:rsidP="00882C69"/>
                          <w:p w:rsidR="00AB031E" w:rsidRPr="00AB031E" w:rsidRDefault="00AB031E" w:rsidP="00882C69">
                            <w:r w:rsidRPr="00AB031E">
                              <w:t>The hyperlinks in this document will take you directly to the pages you will need.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C3644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9.7pt;width:473.7pt;height:65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">
                <v:textbox>
                  <w:txbxContent>
                    <w:p w:rsidR="00882C69" w:rsidRDefault="00AB031E" w:rsidP="00882C69"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Therapy for Topics</w:t>
                      </w:r>
                      <w:r w:rsidR="00882C69" w:rsidRPr="002D4E7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82C69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ab/>
                      </w:r>
                    </w:p>
                    <w:p w:rsidR="00882C69" w:rsidRDefault="00882C69" w:rsidP="00882C69"/>
                    <w:p w:rsidR="00AB031E" w:rsidRDefault="00AB031E" w:rsidP="00882C69">
                      <w:pPr>
                        <w:spacing w:after="120"/>
                      </w:pPr>
                    </w:p>
                    <w:p w:rsidR="00882C69" w:rsidRDefault="00882C69" w:rsidP="00882C69">
                      <w:pPr>
                        <w:spacing w:after="120"/>
                      </w:pPr>
                      <w:r>
                        <w:t xml:space="preserve">All therapy references are referenced to the </w:t>
                      </w:r>
                      <w:proofErr w:type="spellStart"/>
                      <w:r w:rsidRPr="003919EA">
                        <w:rPr>
                          <w:b/>
                          <w:i/>
                        </w:rPr>
                        <w:t>PiXL</w:t>
                      </w:r>
                      <w:proofErr w:type="spellEnd"/>
                      <w:r w:rsidRPr="003919EA">
                        <w:rPr>
                          <w:b/>
                          <w:i/>
                        </w:rPr>
                        <w:t xml:space="preserve"> Maths </w:t>
                      </w:r>
                      <w:proofErr w:type="gramStart"/>
                      <w:r w:rsidRPr="003919EA">
                        <w:rPr>
                          <w:b/>
                          <w:i/>
                        </w:rPr>
                        <w:t>App</w:t>
                      </w:r>
                      <w:r w:rsidR="00AB031E">
                        <w:rPr>
                          <w:b/>
                          <w:i/>
                        </w:rPr>
                        <w:t xml:space="preserve">  </w:t>
                      </w:r>
                      <w:r w:rsidR="00AB031E" w:rsidRPr="00AB031E">
                        <w:t>and</w:t>
                      </w:r>
                      <w:proofErr w:type="gramEnd"/>
                      <w:r w:rsidR="00AB031E" w:rsidRPr="00AB031E">
                        <w:t>/or</w:t>
                      </w:r>
                      <w:r w:rsidR="00AB031E">
                        <w:rPr>
                          <w:b/>
                          <w:i/>
                        </w:rPr>
                        <w:t xml:space="preserve">  </w:t>
                      </w:r>
                      <w:proofErr w:type="spellStart"/>
                      <w:r w:rsidR="00AB031E">
                        <w:rPr>
                          <w:b/>
                          <w:i/>
                        </w:rPr>
                        <w:t>MyMaths</w:t>
                      </w:r>
                      <w:proofErr w:type="spellEnd"/>
                    </w:p>
                    <w:p w:rsidR="00AB031E" w:rsidRDefault="00AB031E" w:rsidP="00882C69">
                      <w:pPr>
                        <w:spacing w:after="120"/>
                      </w:pPr>
                    </w:p>
                    <w:p w:rsidR="00AB031E" w:rsidRDefault="00AB031E" w:rsidP="00882C69">
                      <w:pPr>
                        <w:spacing w:after="120"/>
                      </w:pPr>
                    </w:p>
                    <w:p w:rsidR="00AB031E" w:rsidRDefault="00AB031E" w:rsidP="00882C69">
                      <w:pPr>
                        <w:spacing w:after="120"/>
                      </w:pPr>
                      <w:r>
                        <w:t xml:space="preserve">For the </w:t>
                      </w:r>
                      <w:proofErr w:type="spellStart"/>
                      <w:r w:rsidRPr="003919EA">
                        <w:rPr>
                          <w:b/>
                          <w:i/>
                        </w:rPr>
                        <w:t>PiXL</w:t>
                      </w:r>
                      <w:proofErr w:type="spellEnd"/>
                      <w:r w:rsidRPr="003919EA">
                        <w:rPr>
                          <w:b/>
                          <w:i/>
                        </w:rPr>
                        <w:t xml:space="preserve"> Maths App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Pr="00AB031E">
                        <w:t>you need to navigate to the</w:t>
                      </w:r>
                      <w:r>
                        <w:rPr>
                          <w:b/>
                          <w:i/>
                        </w:rPr>
                        <w:t xml:space="preserve"> Therapy </w:t>
                      </w:r>
                      <w:r w:rsidRPr="00AB031E">
                        <w:t>videos</w:t>
                      </w:r>
                      <w:r>
                        <w:t>.</w:t>
                      </w:r>
                    </w:p>
                    <w:p w:rsidR="00882C69" w:rsidRDefault="00882C69" w:rsidP="00882C69">
                      <w:pPr>
                        <w:spacing w:after="120"/>
                      </w:pPr>
                      <w:r>
                        <w:t xml:space="preserve">After logging in, select the </w:t>
                      </w:r>
                      <w:r w:rsidRPr="003919EA">
                        <w:rPr>
                          <w:b/>
                          <w:i/>
                        </w:rPr>
                        <w:t>Design a Test</w:t>
                      </w:r>
                      <w:r>
                        <w:t xml:space="preserve"> tab.  </w:t>
                      </w:r>
                    </w:p>
                    <w:p w:rsidR="00882C69" w:rsidRDefault="00882C69" w:rsidP="00882C69">
                      <w:pPr>
                        <w:spacing w:after="120"/>
                      </w:pPr>
                      <w:r>
                        <w:t xml:space="preserve">This will give you 7 tabs to choose from (Number, Algebra, Ratio &amp; Proportion, Geometry, Probability, Statistics and Problem Solving).  Select one of these; this is the </w:t>
                      </w:r>
                      <w:r w:rsidRPr="003919EA">
                        <w:rPr>
                          <w:b/>
                          <w:i/>
                        </w:rPr>
                        <w:t>Topic</w:t>
                      </w:r>
                      <w:r>
                        <w:t>.</w:t>
                      </w:r>
                    </w:p>
                    <w:p w:rsidR="00882C69" w:rsidRDefault="00882C69" w:rsidP="00882C69">
                      <w:pPr>
                        <w:spacing w:after="120"/>
                      </w:pPr>
                      <w:r>
                        <w:t xml:space="preserve">You will now see a menu of </w:t>
                      </w:r>
                      <w:r w:rsidRPr="003919EA">
                        <w:rPr>
                          <w:b/>
                          <w:i/>
                        </w:rPr>
                        <w:t>Test Titles</w:t>
                      </w:r>
                      <w:r>
                        <w:t xml:space="preserve">.  Select the one you need, and you will need to select the </w:t>
                      </w:r>
                      <w:r w:rsidRPr="003919EA">
                        <w:rPr>
                          <w:b/>
                          <w:i/>
                        </w:rPr>
                        <w:t>Begin Test</w:t>
                      </w:r>
                      <w:r>
                        <w:t xml:space="preserve"> button.</w:t>
                      </w:r>
                    </w:p>
                    <w:p w:rsidR="00882C69" w:rsidRDefault="00882C69" w:rsidP="00882C69">
                      <w:pPr>
                        <w:spacing w:after="120"/>
                      </w:pPr>
                      <w:r w:rsidRPr="003919EA">
                        <w:rPr>
                          <w:u w:val="single"/>
                        </w:rPr>
                        <w:t>You need not do this test,</w:t>
                      </w:r>
                      <w:r>
                        <w:t xml:space="preserve"> but it will bring up the </w:t>
                      </w:r>
                      <w:r w:rsidRPr="003919EA">
                        <w:rPr>
                          <w:b/>
                          <w:i/>
                        </w:rPr>
                        <w:t>Therapy Video</w:t>
                      </w:r>
                      <w:r>
                        <w:t xml:space="preserve"> button which you now select.</w:t>
                      </w:r>
                    </w:p>
                    <w:p w:rsidR="00882C69" w:rsidRDefault="00882C69" w:rsidP="00882C69">
                      <w:pPr>
                        <w:spacing w:after="120"/>
                      </w:pPr>
                      <w:r>
                        <w:t>This will give you the menu of Therapy video titles applicable to this test, Select the one you need.</w:t>
                      </w:r>
                    </w:p>
                    <w:p w:rsidR="00882C69" w:rsidRDefault="00882C69" w:rsidP="00882C69"/>
                    <w:p w:rsidR="00882C69" w:rsidRDefault="00882C69" w:rsidP="00882C69"/>
                    <w:p w:rsidR="00882C69" w:rsidRDefault="00882C69" w:rsidP="00882C69">
                      <w:r w:rsidRPr="0040183F">
                        <w:rPr>
                          <w:u w:val="single"/>
                        </w:rPr>
                        <w:t>In Summary</w:t>
                      </w:r>
                      <w:r>
                        <w:t xml:space="preserve">, all therapy references are for therapy videos from the </w:t>
                      </w:r>
                      <w:proofErr w:type="spellStart"/>
                      <w:r>
                        <w:t>PiXL</w:t>
                      </w:r>
                      <w:proofErr w:type="spellEnd"/>
                      <w:r>
                        <w:t xml:space="preserve"> Maths App.</w:t>
                      </w:r>
                    </w:p>
                    <w:p w:rsidR="00882C69" w:rsidRDefault="00882C69" w:rsidP="00882C69">
                      <w:r>
                        <w:t>The relevant video is found by accessing</w:t>
                      </w:r>
                    </w:p>
                    <w:p w:rsidR="00882C69" w:rsidRDefault="00882C69" w:rsidP="00882C69"/>
                    <w:p w:rsidR="00882C69" w:rsidRDefault="00882C69" w:rsidP="00882C69">
                      <w:pPr>
                        <w:ind w:left="720" w:firstLine="72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Design a Test / </w:t>
                      </w:r>
                      <w:r w:rsidRPr="0040183F">
                        <w:rPr>
                          <w:b/>
                          <w:i/>
                        </w:rPr>
                        <w:t>Topic / Test Title / Therapy video title</w:t>
                      </w:r>
                    </w:p>
                    <w:p w:rsidR="00882C69" w:rsidRDefault="00882C69" w:rsidP="00882C69">
                      <w:pPr>
                        <w:rPr>
                          <w:b/>
                          <w:i/>
                        </w:rPr>
                      </w:pPr>
                    </w:p>
                    <w:p w:rsidR="00882C69" w:rsidRDefault="00882C69" w:rsidP="00882C69">
                      <w:pPr>
                        <w:rPr>
                          <w:b/>
                          <w:i/>
                        </w:rPr>
                      </w:pPr>
                    </w:p>
                    <w:p w:rsidR="00882C69" w:rsidRDefault="00882C69" w:rsidP="00882C69">
                      <w:pPr>
                        <w:rPr>
                          <w:b/>
                          <w:i/>
                        </w:rPr>
                      </w:pPr>
                    </w:p>
                    <w:p w:rsidR="00882C69" w:rsidRDefault="00882C69" w:rsidP="00882C69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The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PiXL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Maths App can be downloaded free from the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PiXL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website</w:t>
                      </w:r>
                    </w:p>
                    <w:p w:rsidR="00882C69" w:rsidRDefault="00882C69" w:rsidP="00882C69">
                      <w:pPr>
                        <w:rPr>
                          <w:b/>
                          <w:i/>
                        </w:rPr>
                      </w:pPr>
                    </w:p>
                    <w:p w:rsidR="00882C69" w:rsidRDefault="00AE3E27" w:rsidP="00882C69">
                      <w:pPr>
                        <w:ind w:left="5040" w:firstLine="720"/>
                        <w:rPr>
                          <w:b/>
                          <w:i/>
                        </w:rPr>
                      </w:pPr>
                      <w:hyperlink r:id="rId10" w:history="1">
                        <w:r w:rsidR="00882C69" w:rsidRPr="00E52A2C">
                          <w:rPr>
                            <w:rStyle w:val="Hyperlink"/>
                            <w:b/>
                            <w:i/>
                          </w:rPr>
                          <w:t>http://mathsapp.pixl.org.uk/</w:t>
                        </w:r>
                      </w:hyperlink>
                    </w:p>
                    <w:p w:rsidR="00882C69" w:rsidRDefault="00882C69" w:rsidP="00882C69">
                      <w:pPr>
                        <w:rPr>
                          <w:b/>
                          <w:i/>
                        </w:rPr>
                      </w:pPr>
                    </w:p>
                    <w:p w:rsidR="00AB031E" w:rsidRDefault="00AB031E" w:rsidP="00882C69">
                      <w:pPr>
                        <w:rPr>
                          <w:b/>
                          <w:i/>
                        </w:rPr>
                      </w:pPr>
                    </w:p>
                    <w:p w:rsidR="00AB031E" w:rsidRDefault="00AB031E" w:rsidP="00882C69">
                      <w:pPr>
                        <w:rPr>
                          <w:b/>
                          <w:i/>
                        </w:rPr>
                      </w:pPr>
                    </w:p>
                    <w:p w:rsidR="00AB031E" w:rsidRDefault="00AB031E" w:rsidP="00882C69"/>
                    <w:p w:rsidR="00AB031E" w:rsidRDefault="00AB031E" w:rsidP="00882C69"/>
                    <w:p w:rsidR="00AB031E" w:rsidRDefault="00AB031E" w:rsidP="00882C69"/>
                    <w:p w:rsidR="00AB031E" w:rsidRDefault="00AB031E" w:rsidP="00882C69">
                      <w:r w:rsidRPr="00AB031E">
                        <w:t xml:space="preserve">For </w:t>
                      </w:r>
                      <w:proofErr w:type="spellStart"/>
                      <w:r w:rsidRPr="00AB031E">
                        <w:rPr>
                          <w:b/>
                          <w:i/>
                        </w:rPr>
                        <w:t>MyMaths</w:t>
                      </w:r>
                      <w:proofErr w:type="spellEnd"/>
                      <w:r w:rsidRPr="00AB031E">
                        <w:t xml:space="preserve"> </w:t>
                      </w:r>
                    </w:p>
                    <w:p w:rsidR="00AE3E27" w:rsidRDefault="00AE3E27" w:rsidP="00882C69">
                      <w:r>
                        <w:t>Log in: Little Heath</w:t>
                      </w:r>
                    </w:p>
                    <w:p w:rsidR="00AE3E27" w:rsidRPr="00AB031E" w:rsidRDefault="00AE3E27" w:rsidP="00882C69">
                      <w:r>
                        <w:t>Password: Square</w:t>
                      </w:r>
                    </w:p>
                    <w:p w:rsidR="00AB031E" w:rsidRPr="00AB031E" w:rsidRDefault="00AB031E" w:rsidP="00882C69"/>
                    <w:p w:rsidR="00AB031E" w:rsidRPr="00AB031E" w:rsidRDefault="00AB031E" w:rsidP="00882C69">
                      <w:r w:rsidRPr="00AB031E">
                        <w:t>The hyperlinks in this document will take you directly to t</w:t>
                      </w:r>
                      <w:bookmarkStart w:id="3" w:name="_GoBack"/>
                      <w:bookmarkEnd w:id="3"/>
                      <w:r w:rsidRPr="00AB031E">
                        <w:t>he pages you will need.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82C69" w:rsidRDefault="00882C69" w:rsidP="00882C69">
      <w:pPr>
        <w:spacing w:after="160" w:line="259" w:lineRule="auto"/>
        <w:jc w:val="center"/>
        <w:rPr>
          <w:b/>
          <w:sz w:val="28"/>
          <w:szCs w:val="28"/>
        </w:rPr>
      </w:pPr>
    </w:p>
    <w:p w:rsidR="00882C69" w:rsidRDefault="00882C69" w:rsidP="00882C69">
      <w:pPr>
        <w:spacing w:after="160" w:line="259" w:lineRule="auto"/>
        <w:jc w:val="center"/>
        <w:rPr>
          <w:b/>
          <w:sz w:val="28"/>
          <w:szCs w:val="28"/>
        </w:rPr>
      </w:pPr>
    </w:p>
    <w:p w:rsidR="00882C69" w:rsidRDefault="00882C69" w:rsidP="00882C69">
      <w:pPr>
        <w:spacing w:after="160" w:line="259" w:lineRule="auto"/>
        <w:jc w:val="center"/>
        <w:rPr>
          <w:b/>
          <w:sz w:val="28"/>
          <w:szCs w:val="28"/>
        </w:rPr>
      </w:pPr>
    </w:p>
    <w:p w:rsidR="00882C69" w:rsidRDefault="00882C69" w:rsidP="00882C69">
      <w:pPr>
        <w:spacing w:after="160" w:line="259" w:lineRule="auto"/>
        <w:jc w:val="center"/>
        <w:rPr>
          <w:b/>
          <w:sz w:val="28"/>
          <w:szCs w:val="28"/>
        </w:rPr>
      </w:pPr>
    </w:p>
    <w:p w:rsidR="00882C69" w:rsidRDefault="00882C69" w:rsidP="00882C69">
      <w:pPr>
        <w:spacing w:after="160" w:line="259" w:lineRule="auto"/>
        <w:jc w:val="center"/>
        <w:rPr>
          <w:b/>
          <w:sz w:val="28"/>
          <w:szCs w:val="28"/>
        </w:rPr>
      </w:pPr>
    </w:p>
    <w:p w:rsidR="00882C69" w:rsidRDefault="00882C69" w:rsidP="00882C69">
      <w:pPr>
        <w:spacing w:after="160" w:line="259" w:lineRule="auto"/>
        <w:jc w:val="center"/>
        <w:rPr>
          <w:b/>
          <w:sz w:val="28"/>
          <w:szCs w:val="28"/>
        </w:rPr>
      </w:pPr>
    </w:p>
    <w:p w:rsidR="00882C69" w:rsidRDefault="00882C69" w:rsidP="00882C69">
      <w:pPr>
        <w:spacing w:after="160" w:line="259" w:lineRule="auto"/>
        <w:jc w:val="center"/>
        <w:rPr>
          <w:b/>
          <w:sz w:val="28"/>
          <w:szCs w:val="28"/>
        </w:rPr>
      </w:pPr>
    </w:p>
    <w:p w:rsidR="00882C69" w:rsidRDefault="00882C69" w:rsidP="00882C69">
      <w:pPr>
        <w:spacing w:after="160" w:line="259" w:lineRule="auto"/>
        <w:jc w:val="center"/>
        <w:rPr>
          <w:b/>
          <w:sz w:val="28"/>
          <w:szCs w:val="28"/>
        </w:rPr>
      </w:pPr>
    </w:p>
    <w:p w:rsidR="00882C69" w:rsidRDefault="00882C69" w:rsidP="00882C69">
      <w:pPr>
        <w:spacing w:after="160" w:line="259" w:lineRule="auto"/>
        <w:jc w:val="center"/>
        <w:rPr>
          <w:b/>
          <w:sz w:val="28"/>
          <w:szCs w:val="28"/>
        </w:rPr>
      </w:pPr>
    </w:p>
    <w:p w:rsidR="00882C69" w:rsidRDefault="00882C69" w:rsidP="00882C69">
      <w:pPr>
        <w:spacing w:after="160" w:line="259" w:lineRule="auto"/>
        <w:jc w:val="center"/>
        <w:rPr>
          <w:b/>
          <w:sz w:val="28"/>
          <w:szCs w:val="28"/>
        </w:rPr>
      </w:pPr>
    </w:p>
    <w:p w:rsidR="00882C69" w:rsidRDefault="00882C69" w:rsidP="00882C69">
      <w:pPr>
        <w:spacing w:after="160" w:line="259" w:lineRule="auto"/>
        <w:jc w:val="center"/>
        <w:rPr>
          <w:b/>
          <w:sz w:val="28"/>
          <w:szCs w:val="28"/>
        </w:rPr>
      </w:pPr>
    </w:p>
    <w:p w:rsidR="00882C69" w:rsidRDefault="00882C69" w:rsidP="00882C69">
      <w:pPr>
        <w:spacing w:after="160" w:line="259" w:lineRule="auto"/>
        <w:jc w:val="center"/>
        <w:rPr>
          <w:b/>
          <w:sz w:val="28"/>
          <w:szCs w:val="28"/>
        </w:rPr>
      </w:pPr>
    </w:p>
    <w:p w:rsidR="00882C69" w:rsidRDefault="00882C69" w:rsidP="00882C69">
      <w:pPr>
        <w:spacing w:after="160" w:line="259" w:lineRule="auto"/>
        <w:jc w:val="center"/>
        <w:rPr>
          <w:b/>
          <w:sz w:val="28"/>
          <w:szCs w:val="28"/>
        </w:rPr>
      </w:pPr>
    </w:p>
    <w:p w:rsidR="00882C69" w:rsidRDefault="00882C69" w:rsidP="00882C69">
      <w:pPr>
        <w:spacing w:after="160" w:line="259" w:lineRule="auto"/>
        <w:jc w:val="center"/>
        <w:rPr>
          <w:b/>
          <w:sz w:val="28"/>
          <w:szCs w:val="28"/>
        </w:rPr>
      </w:pPr>
    </w:p>
    <w:p w:rsidR="00882C69" w:rsidRDefault="00882C69" w:rsidP="00882C69">
      <w:pPr>
        <w:spacing w:after="160" w:line="259" w:lineRule="auto"/>
        <w:jc w:val="center"/>
        <w:rPr>
          <w:b/>
          <w:sz w:val="28"/>
          <w:szCs w:val="28"/>
        </w:rPr>
      </w:pPr>
    </w:p>
    <w:p w:rsidR="00856F9D" w:rsidRDefault="00856F9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2C69" w:rsidRPr="00882C69" w:rsidTr="00092A75">
        <w:tc>
          <w:tcPr>
            <w:tcW w:w="9016" w:type="dxa"/>
          </w:tcPr>
          <w:p w:rsidR="00882C69" w:rsidRPr="00882C69" w:rsidRDefault="00882C69" w:rsidP="00882C69">
            <w:pPr>
              <w:rPr>
                <w:rFonts w:ascii="Calibri" w:hAnsi="Calibri"/>
                <w:b/>
                <w:sz w:val="36"/>
                <w:szCs w:val="36"/>
              </w:rPr>
            </w:pPr>
            <w:r w:rsidRPr="00882C69">
              <w:rPr>
                <w:rFonts w:ascii="Calibri" w:hAnsi="Calibri"/>
                <w:b/>
                <w:sz w:val="28"/>
                <w:szCs w:val="28"/>
              </w:rPr>
              <w:lastRenderedPageBreak/>
              <w:t>Therapy for Topic 1</w:t>
            </w:r>
            <w:r w:rsidRPr="00882C69">
              <w:rPr>
                <w:rFonts w:ascii="Calibri" w:hAnsi="Calibri"/>
                <w:b/>
                <w:sz w:val="28"/>
                <w:szCs w:val="28"/>
              </w:rPr>
              <w:tab/>
            </w:r>
            <w:r w:rsidRPr="00882C69">
              <w:rPr>
                <w:rFonts w:ascii="Calibri" w:hAnsi="Calibri"/>
                <w:b/>
                <w:sz w:val="28"/>
                <w:szCs w:val="28"/>
              </w:rPr>
              <w:tab/>
              <w:t>Quadratic equations</w:t>
            </w:r>
          </w:p>
          <w:p w:rsidR="00856F9D" w:rsidRDefault="00856F9D" w:rsidP="00882C69">
            <w:pPr>
              <w:rPr>
                <w:b/>
                <w:sz w:val="20"/>
                <w:szCs w:val="20"/>
              </w:rPr>
            </w:pPr>
          </w:p>
          <w:p w:rsidR="00882C69" w:rsidRPr="00882C69" w:rsidRDefault="00882C69" w:rsidP="00882C69">
            <w:pPr>
              <w:rPr>
                <w:b/>
              </w:rPr>
            </w:pPr>
            <w:r w:rsidRPr="00882C69">
              <w:rPr>
                <w:b/>
              </w:rPr>
              <w:t>Maths App Reference</w:t>
            </w:r>
          </w:p>
          <w:p w:rsidR="00882C69" w:rsidRPr="00882C69" w:rsidRDefault="00882C69" w:rsidP="00882C69">
            <w:r w:rsidRPr="00882C69">
              <w:t>1. Functions / Graph transformations part a / Recognise the shape of quadratic graph transformations</w:t>
            </w:r>
          </w:p>
          <w:p w:rsidR="00882C69" w:rsidRPr="00882C69" w:rsidRDefault="00882C69" w:rsidP="00882C69">
            <w:r w:rsidRPr="00882C69">
              <w:t>2. Functions / Graph transformations part a / Calculate the minimum point of a quadratic function</w:t>
            </w:r>
          </w:p>
          <w:p w:rsidR="00882C69" w:rsidRPr="00873EFA" w:rsidRDefault="00882C69" w:rsidP="00882C69">
            <w:r w:rsidRPr="00882C69">
              <w:t xml:space="preserve">3. Algebra / Equations / Solve simple quadratic equations </w:t>
            </w:r>
          </w:p>
          <w:p w:rsidR="00D25408" w:rsidRPr="00873EFA" w:rsidRDefault="00D25408" w:rsidP="00856F9D">
            <w:pPr>
              <w:rPr>
                <w:b/>
              </w:rPr>
            </w:pPr>
          </w:p>
          <w:p w:rsidR="00856F9D" w:rsidRPr="00882C69" w:rsidRDefault="00856F9D" w:rsidP="00856F9D">
            <w:pPr>
              <w:rPr>
                <w:b/>
              </w:rPr>
            </w:pPr>
            <w:r w:rsidRPr="00873EFA">
              <w:rPr>
                <w:b/>
              </w:rPr>
              <w:t>MyMaths Reference</w:t>
            </w:r>
          </w:p>
          <w:p w:rsidR="00873EFA" w:rsidRPr="00873EFA" w:rsidRDefault="00463B7C" w:rsidP="00882C69">
            <w:hyperlink r:id="rId11" w:history="1">
              <w:r w:rsidR="00873EFA" w:rsidRPr="00873EFA">
                <w:rPr>
                  <w:rStyle w:val="Hyperlink"/>
                </w:rPr>
                <w:t>https://app.mymaths.co.uk/574-resource/solving-quadratics</w:t>
              </w:r>
            </w:hyperlink>
          </w:p>
          <w:p w:rsidR="00873EFA" w:rsidRPr="00873EFA" w:rsidRDefault="00463B7C" w:rsidP="00882C69">
            <w:hyperlink r:id="rId12" w:history="1">
              <w:r w:rsidR="00873EFA" w:rsidRPr="00873EFA">
                <w:rPr>
                  <w:rStyle w:val="Hyperlink"/>
                </w:rPr>
                <w:t>https://app.mymaths.co.uk/575-resource/quadratic-formula</w:t>
              </w:r>
            </w:hyperlink>
          </w:p>
          <w:p w:rsidR="00873EFA" w:rsidRPr="00873EFA" w:rsidRDefault="00463B7C" w:rsidP="00882C69">
            <w:hyperlink r:id="rId13" w:history="1">
              <w:r w:rsidR="00873EFA" w:rsidRPr="00873EFA">
                <w:rPr>
                  <w:rStyle w:val="Hyperlink"/>
                </w:rPr>
                <w:t>https://app.mymaths.co.uk/576-resource/completing-the-square</w:t>
              </w:r>
            </w:hyperlink>
          </w:p>
          <w:p w:rsidR="00882C69" w:rsidRPr="00882C69" w:rsidRDefault="00882C69" w:rsidP="00882C69">
            <w:pPr>
              <w:rPr>
                <w:sz w:val="20"/>
                <w:szCs w:val="20"/>
              </w:rPr>
            </w:pPr>
          </w:p>
        </w:tc>
      </w:tr>
      <w:tr w:rsidR="00882C69" w:rsidRPr="00882C69" w:rsidTr="00092A75">
        <w:tc>
          <w:tcPr>
            <w:tcW w:w="9016" w:type="dxa"/>
          </w:tcPr>
          <w:p w:rsidR="00882C69" w:rsidRPr="00882C69" w:rsidRDefault="00882C69" w:rsidP="00882C69">
            <w:pPr>
              <w:rPr>
                <w:rFonts w:ascii="Calibri" w:hAnsi="Calibri"/>
                <w:b/>
                <w:sz w:val="36"/>
                <w:szCs w:val="36"/>
              </w:rPr>
            </w:pPr>
            <w:r w:rsidRPr="00882C69">
              <w:rPr>
                <w:rFonts w:ascii="Calibri" w:hAnsi="Calibri"/>
                <w:b/>
                <w:sz w:val="28"/>
                <w:szCs w:val="28"/>
              </w:rPr>
              <w:t>Therapy for Topic 2</w:t>
            </w:r>
            <w:r w:rsidRPr="00882C69">
              <w:rPr>
                <w:rFonts w:ascii="Calibri" w:hAnsi="Calibri"/>
                <w:b/>
                <w:sz w:val="28"/>
                <w:szCs w:val="28"/>
              </w:rPr>
              <w:tab/>
              <w:t xml:space="preserve">           Algebra</w:t>
            </w:r>
          </w:p>
          <w:p w:rsidR="00D25408" w:rsidRDefault="00D25408" w:rsidP="00882C69">
            <w:pPr>
              <w:rPr>
                <w:b/>
                <w:sz w:val="20"/>
                <w:szCs w:val="20"/>
              </w:rPr>
            </w:pPr>
          </w:p>
          <w:p w:rsidR="00882C69" w:rsidRPr="00882C69" w:rsidRDefault="00882C69" w:rsidP="00882C69">
            <w:pPr>
              <w:rPr>
                <w:b/>
              </w:rPr>
            </w:pPr>
            <w:r w:rsidRPr="00882C69">
              <w:rPr>
                <w:b/>
              </w:rPr>
              <w:t>Maths App Reference</w:t>
            </w:r>
          </w:p>
          <w:p w:rsidR="00882C69" w:rsidRPr="00882C69" w:rsidRDefault="00882C69" w:rsidP="00882C69">
            <w:r w:rsidRPr="00882C69">
              <w:t>1. Algebra / Harder equations and re-arranging formulae / Re-arrange a formula where the subject appears more than once</w:t>
            </w:r>
          </w:p>
          <w:p w:rsidR="00D25408" w:rsidRPr="00873EFA" w:rsidRDefault="00D25408" w:rsidP="00856F9D">
            <w:pPr>
              <w:rPr>
                <w:b/>
              </w:rPr>
            </w:pPr>
          </w:p>
          <w:p w:rsidR="00856F9D" w:rsidRPr="00882C69" w:rsidRDefault="00856F9D" w:rsidP="00856F9D">
            <w:pPr>
              <w:rPr>
                <w:b/>
              </w:rPr>
            </w:pPr>
            <w:r w:rsidRPr="00873EFA">
              <w:rPr>
                <w:b/>
              </w:rPr>
              <w:t>MyMaths Reference</w:t>
            </w:r>
          </w:p>
          <w:p w:rsidR="00882C69" w:rsidRPr="00873EFA" w:rsidRDefault="00463B7C" w:rsidP="00882C69">
            <w:hyperlink r:id="rId14" w:history="1">
              <w:r w:rsidR="00D25408" w:rsidRPr="00873EFA">
                <w:rPr>
                  <w:rStyle w:val="Hyperlink"/>
                </w:rPr>
                <w:t>https://app.mymaths.co.uk/563-resource/algebraic-manipulation</w:t>
              </w:r>
            </w:hyperlink>
          </w:p>
          <w:p w:rsidR="00D25408" w:rsidRPr="00882C69" w:rsidRDefault="00D25408" w:rsidP="00882C69"/>
        </w:tc>
      </w:tr>
      <w:tr w:rsidR="00882C69" w:rsidRPr="00882C69" w:rsidTr="00092A75">
        <w:tc>
          <w:tcPr>
            <w:tcW w:w="9016" w:type="dxa"/>
          </w:tcPr>
          <w:p w:rsidR="00882C69" w:rsidRPr="00882C69" w:rsidRDefault="00882C69" w:rsidP="00882C69">
            <w:pPr>
              <w:rPr>
                <w:rFonts w:ascii="Calibri" w:hAnsi="Calibri"/>
                <w:b/>
                <w:sz w:val="36"/>
                <w:szCs w:val="36"/>
              </w:rPr>
            </w:pPr>
            <w:r w:rsidRPr="00882C69">
              <w:rPr>
                <w:rFonts w:ascii="Calibri" w:hAnsi="Calibri"/>
                <w:b/>
                <w:sz w:val="28"/>
                <w:szCs w:val="28"/>
              </w:rPr>
              <w:t>Therapy for Topic 3</w:t>
            </w:r>
            <w:r w:rsidRPr="00882C69">
              <w:rPr>
                <w:rFonts w:ascii="Calibri" w:hAnsi="Calibri"/>
                <w:b/>
                <w:sz w:val="28"/>
                <w:szCs w:val="28"/>
              </w:rPr>
              <w:tab/>
            </w:r>
            <w:r w:rsidRPr="00882C69">
              <w:rPr>
                <w:rFonts w:ascii="Calibri" w:hAnsi="Calibri"/>
                <w:b/>
                <w:sz w:val="28"/>
                <w:szCs w:val="28"/>
              </w:rPr>
              <w:tab/>
              <w:t>Simultaneous equations</w:t>
            </w:r>
          </w:p>
          <w:p w:rsidR="00D25408" w:rsidRDefault="00D25408" w:rsidP="00882C69">
            <w:pPr>
              <w:rPr>
                <w:b/>
                <w:sz w:val="20"/>
                <w:szCs w:val="20"/>
              </w:rPr>
            </w:pPr>
          </w:p>
          <w:p w:rsidR="00882C69" w:rsidRPr="00882C69" w:rsidRDefault="00882C69" w:rsidP="00882C69">
            <w:pPr>
              <w:rPr>
                <w:b/>
              </w:rPr>
            </w:pPr>
            <w:r w:rsidRPr="00882C69">
              <w:rPr>
                <w:b/>
              </w:rPr>
              <w:t>Maths App Reference</w:t>
            </w:r>
          </w:p>
          <w:p w:rsidR="00882C69" w:rsidRPr="00882C69" w:rsidRDefault="00882C69" w:rsidP="00882C69">
            <w:r w:rsidRPr="00882C69">
              <w:t>1. Algebra / Simultaneous equations / Solve linear and non-linear simultaneous equations</w:t>
            </w:r>
          </w:p>
          <w:p w:rsidR="00D25408" w:rsidRPr="00873EFA" w:rsidRDefault="00D25408" w:rsidP="00856F9D">
            <w:pPr>
              <w:rPr>
                <w:b/>
              </w:rPr>
            </w:pPr>
          </w:p>
          <w:p w:rsidR="00856F9D" w:rsidRPr="00882C69" w:rsidRDefault="00856F9D" w:rsidP="00856F9D">
            <w:pPr>
              <w:rPr>
                <w:b/>
              </w:rPr>
            </w:pPr>
            <w:r w:rsidRPr="00873EFA">
              <w:rPr>
                <w:b/>
              </w:rPr>
              <w:t>MyMaths Reference</w:t>
            </w:r>
          </w:p>
          <w:p w:rsidR="00882C69" w:rsidRPr="00873EFA" w:rsidRDefault="00463B7C" w:rsidP="00882C69">
            <w:hyperlink r:id="rId15" w:history="1">
              <w:r w:rsidR="00873EFA" w:rsidRPr="00873EFA">
                <w:rPr>
                  <w:rStyle w:val="Hyperlink"/>
                </w:rPr>
                <w:t>https://app.mymaths.co.uk/195-resource/quadratic-simultaneous-equs</w:t>
              </w:r>
            </w:hyperlink>
          </w:p>
          <w:p w:rsidR="00873EFA" w:rsidRPr="00882C69" w:rsidRDefault="00873EFA" w:rsidP="00882C69"/>
        </w:tc>
      </w:tr>
      <w:tr w:rsidR="00882C69" w:rsidRPr="00882C69" w:rsidTr="00092A75">
        <w:tc>
          <w:tcPr>
            <w:tcW w:w="9016" w:type="dxa"/>
          </w:tcPr>
          <w:p w:rsidR="00882C69" w:rsidRPr="00882C69" w:rsidRDefault="00882C69" w:rsidP="00882C69">
            <w:pPr>
              <w:rPr>
                <w:rFonts w:ascii="Calibri" w:hAnsi="Calibri"/>
                <w:b/>
                <w:sz w:val="36"/>
                <w:szCs w:val="36"/>
              </w:rPr>
            </w:pPr>
            <w:r w:rsidRPr="00882C69">
              <w:rPr>
                <w:rFonts w:ascii="Calibri" w:hAnsi="Calibri"/>
                <w:b/>
                <w:sz w:val="28"/>
                <w:szCs w:val="28"/>
              </w:rPr>
              <w:t>Therapy for Topic 4</w:t>
            </w:r>
            <w:r w:rsidRPr="00882C69">
              <w:rPr>
                <w:rFonts w:ascii="Calibri" w:hAnsi="Calibri"/>
                <w:b/>
                <w:sz w:val="28"/>
                <w:szCs w:val="28"/>
              </w:rPr>
              <w:tab/>
            </w:r>
            <w:r w:rsidRPr="00882C69">
              <w:rPr>
                <w:rFonts w:ascii="Calibri" w:hAnsi="Calibri"/>
                <w:b/>
                <w:sz w:val="28"/>
                <w:szCs w:val="28"/>
              </w:rPr>
              <w:tab/>
              <w:t>Surds</w:t>
            </w:r>
          </w:p>
          <w:p w:rsidR="00D25408" w:rsidRDefault="00D25408" w:rsidP="00882C69">
            <w:pPr>
              <w:rPr>
                <w:b/>
                <w:sz w:val="20"/>
                <w:szCs w:val="20"/>
              </w:rPr>
            </w:pPr>
          </w:p>
          <w:p w:rsidR="00882C69" w:rsidRPr="00882C69" w:rsidRDefault="00882C69" w:rsidP="00882C69">
            <w:pPr>
              <w:rPr>
                <w:b/>
              </w:rPr>
            </w:pPr>
            <w:r w:rsidRPr="00882C69">
              <w:rPr>
                <w:b/>
              </w:rPr>
              <w:t>Maths App Reference</w:t>
            </w:r>
          </w:p>
          <w:p w:rsidR="00882C69" w:rsidRPr="00882C69" w:rsidRDefault="00882C69" w:rsidP="00882C69">
            <w:r w:rsidRPr="00882C69">
              <w:t>1. Number / Surds / Simplify a surd</w:t>
            </w:r>
          </w:p>
          <w:p w:rsidR="00882C69" w:rsidRPr="00882C69" w:rsidRDefault="00882C69" w:rsidP="00882C69">
            <w:r w:rsidRPr="00882C69">
              <w:t>2. Number / Surds / Rationalise a surd</w:t>
            </w:r>
          </w:p>
          <w:p w:rsidR="00882C69" w:rsidRPr="00882C69" w:rsidRDefault="00882C69" w:rsidP="00882C69">
            <w:r w:rsidRPr="00882C69">
              <w:t>3. Number / Surds / Operate with surds</w:t>
            </w:r>
          </w:p>
          <w:p w:rsidR="00D25408" w:rsidRPr="00873EFA" w:rsidRDefault="00D25408" w:rsidP="00856F9D">
            <w:pPr>
              <w:rPr>
                <w:b/>
              </w:rPr>
            </w:pPr>
          </w:p>
          <w:p w:rsidR="00856F9D" w:rsidRPr="00882C69" w:rsidRDefault="00856F9D" w:rsidP="00856F9D">
            <w:pPr>
              <w:rPr>
                <w:b/>
              </w:rPr>
            </w:pPr>
            <w:r w:rsidRPr="00873EFA">
              <w:rPr>
                <w:b/>
              </w:rPr>
              <w:t>MyMaths Reference</w:t>
            </w:r>
          </w:p>
          <w:p w:rsidR="00882C69" w:rsidRPr="00873EFA" w:rsidRDefault="00463B7C" w:rsidP="00882C69">
            <w:hyperlink r:id="rId16" w:history="1">
              <w:r w:rsidR="00856F9D" w:rsidRPr="00873EFA">
                <w:rPr>
                  <w:rStyle w:val="Hyperlink"/>
                </w:rPr>
                <w:t>https://app.mymaths.co.uk/599-resource/surds-part-1</w:t>
              </w:r>
            </w:hyperlink>
          </w:p>
          <w:p w:rsidR="00856F9D" w:rsidRPr="00873EFA" w:rsidRDefault="00463B7C" w:rsidP="00882C69">
            <w:hyperlink r:id="rId17" w:history="1">
              <w:r w:rsidR="00856F9D" w:rsidRPr="00873EFA">
                <w:rPr>
                  <w:rStyle w:val="Hyperlink"/>
                </w:rPr>
                <w:t>https://app.mymaths.co.uk/600-resource/surds-part-2</w:t>
              </w:r>
            </w:hyperlink>
          </w:p>
          <w:p w:rsidR="00856F9D" w:rsidRPr="00882C69" w:rsidRDefault="00856F9D" w:rsidP="00882C69"/>
        </w:tc>
      </w:tr>
      <w:tr w:rsidR="00882C69" w:rsidRPr="00882C69" w:rsidTr="00092A75">
        <w:tc>
          <w:tcPr>
            <w:tcW w:w="9016" w:type="dxa"/>
          </w:tcPr>
          <w:p w:rsidR="00882C69" w:rsidRPr="00882C69" w:rsidRDefault="00882C69" w:rsidP="00882C69">
            <w:pPr>
              <w:rPr>
                <w:rFonts w:ascii="Calibri" w:hAnsi="Calibri"/>
                <w:b/>
                <w:sz w:val="36"/>
                <w:szCs w:val="36"/>
              </w:rPr>
            </w:pPr>
            <w:r w:rsidRPr="00882C69">
              <w:rPr>
                <w:rFonts w:ascii="Calibri" w:hAnsi="Calibri"/>
                <w:b/>
                <w:sz w:val="28"/>
                <w:szCs w:val="28"/>
              </w:rPr>
              <w:t>Therapy for Topic 5</w:t>
            </w:r>
            <w:r w:rsidRPr="00882C69">
              <w:rPr>
                <w:rFonts w:ascii="Calibri" w:hAnsi="Calibri"/>
                <w:b/>
                <w:sz w:val="28"/>
                <w:szCs w:val="28"/>
              </w:rPr>
              <w:tab/>
            </w:r>
            <w:r w:rsidRPr="00882C69">
              <w:rPr>
                <w:rFonts w:ascii="Calibri" w:hAnsi="Calibri"/>
                <w:b/>
                <w:sz w:val="28"/>
                <w:szCs w:val="28"/>
              </w:rPr>
              <w:tab/>
              <w:t>Indices</w:t>
            </w:r>
          </w:p>
          <w:p w:rsidR="00D25408" w:rsidRDefault="00D25408" w:rsidP="00882C69">
            <w:pPr>
              <w:rPr>
                <w:b/>
                <w:sz w:val="20"/>
                <w:szCs w:val="20"/>
              </w:rPr>
            </w:pPr>
          </w:p>
          <w:p w:rsidR="00882C69" w:rsidRPr="00882C69" w:rsidRDefault="00882C69" w:rsidP="00882C69">
            <w:pPr>
              <w:rPr>
                <w:b/>
              </w:rPr>
            </w:pPr>
            <w:r w:rsidRPr="00882C69">
              <w:rPr>
                <w:b/>
              </w:rPr>
              <w:t>Maths App Reference</w:t>
            </w:r>
          </w:p>
          <w:p w:rsidR="00882C69" w:rsidRPr="00AB031E" w:rsidRDefault="00882C69" w:rsidP="00882C69">
            <w:r w:rsidRPr="00882C69">
              <w:t>1. Number / Indices / Evaluate positive, negative and fractional indices</w:t>
            </w:r>
          </w:p>
          <w:p w:rsidR="00D25408" w:rsidRPr="00AB031E" w:rsidRDefault="00D25408" w:rsidP="00882C69">
            <w:pPr>
              <w:rPr>
                <w:b/>
              </w:rPr>
            </w:pPr>
          </w:p>
          <w:p w:rsidR="001D6A2E" w:rsidRPr="00882C69" w:rsidRDefault="001D6A2E" w:rsidP="00882C69">
            <w:pPr>
              <w:rPr>
                <w:b/>
              </w:rPr>
            </w:pPr>
            <w:r w:rsidRPr="00AB031E">
              <w:rPr>
                <w:b/>
              </w:rPr>
              <w:t>MyMaths Reference</w:t>
            </w:r>
          </w:p>
          <w:p w:rsidR="00882C69" w:rsidRPr="00AB031E" w:rsidRDefault="00463B7C" w:rsidP="00882C69">
            <w:hyperlink r:id="rId18" w:history="1">
              <w:r w:rsidR="001D6A2E" w:rsidRPr="00AB031E">
                <w:rPr>
                  <w:rStyle w:val="Hyperlink"/>
                </w:rPr>
                <w:t>https://app.mymaths.co.uk/597-resource/indices-part-2</w:t>
              </w:r>
            </w:hyperlink>
          </w:p>
          <w:p w:rsidR="001D6A2E" w:rsidRPr="00AB031E" w:rsidRDefault="00463B7C" w:rsidP="00882C69">
            <w:hyperlink r:id="rId19" w:history="1">
              <w:r w:rsidR="001D6A2E" w:rsidRPr="00AB031E">
                <w:rPr>
                  <w:rStyle w:val="Hyperlink"/>
                </w:rPr>
                <w:t>https://app.mymaths.co.uk/598-resource/indices-part-3</w:t>
              </w:r>
            </w:hyperlink>
          </w:p>
          <w:p w:rsidR="001D6A2E" w:rsidRPr="00882C69" w:rsidRDefault="001D6A2E" w:rsidP="00882C69"/>
        </w:tc>
      </w:tr>
      <w:tr w:rsidR="00882C69" w:rsidRPr="00882C69" w:rsidTr="00092A75">
        <w:tc>
          <w:tcPr>
            <w:tcW w:w="9016" w:type="dxa"/>
          </w:tcPr>
          <w:p w:rsidR="00882C69" w:rsidRPr="00882C69" w:rsidRDefault="00882C69" w:rsidP="00882C69">
            <w:pPr>
              <w:rPr>
                <w:rFonts w:ascii="Calibri" w:hAnsi="Calibri"/>
                <w:b/>
                <w:sz w:val="36"/>
                <w:szCs w:val="36"/>
              </w:rPr>
            </w:pPr>
            <w:r w:rsidRPr="00882C69">
              <w:rPr>
                <w:rFonts w:ascii="Calibri" w:hAnsi="Calibri"/>
                <w:b/>
                <w:sz w:val="28"/>
                <w:szCs w:val="28"/>
              </w:rPr>
              <w:lastRenderedPageBreak/>
              <w:t>Therapy for Topic 6</w:t>
            </w:r>
            <w:r w:rsidRPr="00882C69">
              <w:rPr>
                <w:rFonts w:ascii="Calibri" w:hAnsi="Calibri"/>
                <w:b/>
                <w:sz w:val="28"/>
                <w:szCs w:val="28"/>
              </w:rPr>
              <w:tab/>
            </w:r>
            <w:r w:rsidRPr="00882C69">
              <w:rPr>
                <w:rFonts w:ascii="Calibri" w:hAnsi="Calibri"/>
                <w:b/>
                <w:sz w:val="28"/>
                <w:szCs w:val="28"/>
              </w:rPr>
              <w:tab/>
              <w:t>Properties of lines</w:t>
            </w:r>
          </w:p>
          <w:p w:rsidR="00D25408" w:rsidRDefault="00D25408" w:rsidP="00882C69">
            <w:pPr>
              <w:rPr>
                <w:b/>
                <w:sz w:val="20"/>
                <w:szCs w:val="20"/>
              </w:rPr>
            </w:pPr>
          </w:p>
          <w:p w:rsidR="00882C69" w:rsidRPr="00882C69" w:rsidRDefault="001D6A2E" w:rsidP="00882C69">
            <w:pPr>
              <w:rPr>
                <w:b/>
              </w:rPr>
            </w:pPr>
            <w:r w:rsidRPr="00AB031E">
              <w:rPr>
                <w:b/>
              </w:rPr>
              <w:t xml:space="preserve">MyMaths </w:t>
            </w:r>
            <w:r w:rsidR="00882C69" w:rsidRPr="00882C69">
              <w:rPr>
                <w:b/>
              </w:rPr>
              <w:t>Reference</w:t>
            </w:r>
          </w:p>
          <w:p w:rsidR="00882C69" w:rsidRPr="00AB031E" w:rsidRDefault="00463B7C" w:rsidP="00882C69">
            <w:hyperlink r:id="rId20" w:history="1">
              <w:r w:rsidR="001D6A2E" w:rsidRPr="00AB031E">
                <w:rPr>
                  <w:rStyle w:val="Hyperlink"/>
                </w:rPr>
                <w:t>https://app.mymaths.co.uk/559-resource/equation-of-a-line</w:t>
              </w:r>
            </w:hyperlink>
          </w:p>
          <w:p w:rsidR="001D6A2E" w:rsidRPr="00882C69" w:rsidRDefault="001D6A2E" w:rsidP="00882C69"/>
        </w:tc>
      </w:tr>
      <w:tr w:rsidR="00882C69" w:rsidRPr="00882C69" w:rsidTr="00092A75">
        <w:tc>
          <w:tcPr>
            <w:tcW w:w="9016" w:type="dxa"/>
          </w:tcPr>
          <w:p w:rsidR="00882C69" w:rsidRPr="00882C69" w:rsidRDefault="00882C69" w:rsidP="00882C69">
            <w:pPr>
              <w:rPr>
                <w:rFonts w:ascii="Calibri" w:hAnsi="Calibri"/>
                <w:b/>
                <w:sz w:val="36"/>
                <w:szCs w:val="36"/>
              </w:rPr>
            </w:pPr>
            <w:r w:rsidRPr="00882C69">
              <w:rPr>
                <w:rFonts w:ascii="Calibri" w:hAnsi="Calibri"/>
                <w:b/>
                <w:sz w:val="28"/>
                <w:szCs w:val="28"/>
              </w:rPr>
              <w:t>Therapy for Topic 7</w:t>
            </w:r>
            <w:r w:rsidRPr="00882C69">
              <w:rPr>
                <w:rFonts w:ascii="Calibri" w:hAnsi="Calibri"/>
                <w:b/>
                <w:sz w:val="28"/>
                <w:szCs w:val="28"/>
              </w:rPr>
              <w:tab/>
            </w:r>
            <w:r w:rsidRPr="00882C69">
              <w:rPr>
                <w:rFonts w:ascii="Calibri" w:hAnsi="Calibri"/>
                <w:b/>
                <w:sz w:val="28"/>
                <w:szCs w:val="28"/>
              </w:rPr>
              <w:tab/>
              <w:t>Sketching curves</w:t>
            </w:r>
          </w:p>
          <w:p w:rsidR="00D25408" w:rsidRDefault="00D25408" w:rsidP="00882C69">
            <w:pPr>
              <w:rPr>
                <w:b/>
                <w:sz w:val="20"/>
                <w:szCs w:val="20"/>
              </w:rPr>
            </w:pPr>
          </w:p>
          <w:p w:rsidR="00882C69" w:rsidRPr="00882C69" w:rsidRDefault="00856F9D" w:rsidP="00882C69">
            <w:pPr>
              <w:rPr>
                <w:b/>
              </w:rPr>
            </w:pPr>
            <w:r w:rsidRPr="00AB031E">
              <w:rPr>
                <w:b/>
              </w:rPr>
              <w:t xml:space="preserve">MyMaths </w:t>
            </w:r>
            <w:r w:rsidR="00882C69" w:rsidRPr="00882C69">
              <w:rPr>
                <w:b/>
              </w:rPr>
              <w:t>Reference</w:t>
            </w:r>
          </w:p>
          <w:p w:rsidR="00882C69" w:rsidRPr="00AB031E" w:rsidRDefault="00463B7C" w:rsidP="00882C69">
            <w:hyperlink r:id="rId21" w:history="1">
              <w:r w:rsidR="00856F9D" w:rsidRPr="00AB031E">
                <w:rPr>
                  <w:rStyle w:val="Hyperlink"/>
                </w:rPr>
                <w:t>https://app.mymaths.co.uk/588-resource/sketching-polynomials</w:t>
              </w:r>
            </w:hyperlink>
          </w:p>
          <w:p w:rsidR="00856F9D" w:rsidRPr="00882C69" w:rsidRDefault="00856F9D" w:rsidP="00882C69"/>
        </w:tc>
      </w:tr>
      <w:tr w:rsidR="00882C69" w:rsidRPr="00882C69" w:rsidTr="00092A75">
        <w:tc>
          <w:tcPr>
            <w:tcW w:w="9016" w:type="dxa"/>
          </w:tcPr>
          <w:p w:rsidR="00882C69" w:rsidRPr="00882C69" w:rsidRDefault="00882C69" w:rsidP="00882C69">
            <w:pPr>
              <w:rPr>
                <w:rFonts w:ascii="Calibri" w:hAnsi="Calibri"/>
                <w:b/>
                <w:sz w:val="36"/>
                <w:szCs w:val="36"/>
              </w:rPr>
            </w:pPr>
            <w:r w:rsidRPr="00882C69">
              <w:rPr>
                <w:rFonts w:ascii="Calibri" w:hAnsi="Calibri"/>
                <w:b/>
                <w:sz w:val="28"/>
                <w:szCs w:val="28"/>
              </w:rPr>
              <w:t>Therapy for Topic 8</w:t>
            </w:r>
            <w:r w:rsidRPr="00882C69">
              <w:rPr>
                <w:rFonts w:ascii="Calibri" w:hAnsi="Calibri"/>
                <w:b/>
                <w:sz w:val="28"/>
                <w:szCs w:val="28"/>
              </w:rPr>
              <w:tab/>
            </w:r>
            <w:r w:rsidRPr="00882C69">
              <w:rPr>
                <w:rFonts w:ascii="Calibri" w:hAnsi="Calibri"/>
                <w:b/>
                <w:sz w:val="28"/>
                <w:szCs w:val="28"/>
              </w:rPr>
              <w:tab/>
              <w:t>Transformation of functions</w:t>
            </w:r>
          </w:p>
          <w:p w:rsidR="00D25408" w:rsidRDefault="00D25408" w:rsidP="00882C69">
            <w:pPr>
              <w:rPr>
                <w:b/>
                <w:sz w:val="20"/>
                <w:szCs w:val="20"/>
              </w:rPr>
            </w:pPr>
          </w:p>
          <w:p w:rsidR="00882C69" w:rsidRPr="00882C69" w:rsidRDefault="00882C69" w:rsidP="00882C69">
            <w:pPr>
              <w:rPr>
                <w:b/>
              </w:rPr>
            </w:pPr>
            <w:r w:rsidRPr="00882C69">
              <w:rPr>
                <w:b/>
              </w:rPr>
              <w:t>Maths App Reference</w:t>
            </w:r>
          </w:p>
          <w:p w:rsidR="00882C69" w:rsidRPr="00882C69" w:rsidRDefault="00882C69" w:rsidP="00882C69">
            <w:r w:rsidRPr="00882C69">
              <w:t>1. Functions / Graph transformations part a / Recognise the shape of quadratic graph transformations</w:t>
            </w:r>
          </w:p>
          <w:p w:rsidR="00882C69" w:rsidRPr="00882C69" w:rsidRDefault="00882C69" w:rsidP="00882C69">
            <w:r w:rsidRPr="00882C69">
              <w:t>2. Functions / Graph transformations part a / Calculate the minimum point of a quadratic function</w:t>
            </w:r>
          </w:p>
          <w:p w:rsidR="00882C69" w:rsidRPr="00882C69" w:rsidRDefault="00882C69" w:rsidP="00882C69">
            <w:r w:rsidRPr="00882C69">
              <w:t>3. Functions / Graph transformations part b / Recognise trigonometric graph transformations</w:t>
            </w:r>
          </w:p>
          <w:p w:rsidR="00882C69" w:rsidRPr="00AB031E" w:rsidRDefault="00882C69" w:rsidP="00882C69">
            <w:r w:rsidRPr="00882C69">
              <w:t>4. Functions / Graph transformations part b / Interpret values from a transformed trigonometric graph</w:t>
            </w:r>
          </w:p>
          <w:p w:rsidR="00D25408" w:rsidRPr="00AB031E" w:rsidRDefault="00D25408" w:rsidP="00882C69">
            <w:pPr>
              <w:rPr>
                <w:b/>
              </w:rPr>
            </w:pPr>
          </w:p>
          <w:p w:rsidR="00856F9D" w:rsidRPr="00882C69" w:rsidRDefault="00856F9D" w:rsidP="00882C69">
            <w:pPr>
              <w:rPr>
                <w:b/>
              </w:rPr>
            </w:pPr>
            <w:r w:rsidRPr="00AB031E">
              <w:rPr>
                <w:b/>
              </w:rPr>
              <w:t xml:space="preserve">MyMaths </w:t>
            </w:r>
            <w:r w:rsidRPr="00882C69">
              <w:rPr>
                <w:b/>
              </w:rPr>
              <w:t>Reference</w:t>
            </w:r>
          </w:p>
          <w:p w:rsidR="00882C69" w:rsidRPr="00AB031E" w:rsidRDefault="00463B7C" w:rsidP="00882C69">
            <w:hyperlink r:id="rId22" w:history="1">
              <w:r w:rsidR="00856F9D" w:rsidRPr="00AB031E">
                <w:rPr>
                  <w:rStyle w:val="Hyperlink"/>
                </w:rPr>
                <w:t>https://app.mymaths.co.uk/585-resource/transforming-graphs</w:t>
              </w:r>
            </w:hyperlink>
          </w:p>
          <w:p w:rsidR="00856F9D" w:rsidRPr="00882C69" w:rsidRDefault="00856F9D" w:rsidP="00882C69"/>
        </w:tc>
      </w:tr>
      <w:tr w:rsidR="00882C69" w:rsidRPr="00882C69" w:rsidTr="00092A75">
        <w:tc>
          <w:tcPr>
            <w:tcW w:w="9016" w:type="dxa"/>
          </w:tcPr>
          <w:p w:rsidR="00882C69" w:rsidRPr="00882C69" w:rsidRDefault="00882C69" w:rsidP="00882C69">
            <w:pPr>
              <w:rPr>
                <w:rFonts w:ascii="Calibri" w:hAnsi="Calibri"/>
                <w:b/>
                <w:sz w:val="36"/>
                <w:szCs w:val="36"/>
              </w:rPr>
            </w:pPr>
            <w:r w:rsidRPr="00882C69">
              <w:rPr>
                <w:rFonts w:ascii="Calibri" w:hAnsi="Calibri"/>
                <w:b/>
                <w:sz w:val="28"/>
                <w:szCs w:val="28"/>
              </w:rPr>
              <w:t>Therapy for Topic 9</w:t>
            </w:r>
            <w:r w:rsidRPr="00882C69">
              <w:rPr>
                <w:rFonts w:ascii="Calibri" w:hAnsi="Calibri"/>
                <w:b/>
                <w:sz w:val="28"/>
                <w:szCs w:val="28"/>
              </w:rPr>
              <w:tab/>
            </w:r>
            <w:r w:rsidRPr="00882C69">
              <w:rPr>
                <w:rFonts w:ascii="Calibri" w:hAnsi="Calibri"/>
                <w:b/>
                <w:sz w:val="28"/>
                <w:szCs w:val="28"/>
              </w:rPr>
              <w:tab/>
              <w:t>Trigonometric ratios</w:t>
            </w:r>
          </w:p>
          <w:p w:rsidR="00D25408" w:rsidRDefault="00D25408" w:rsidP="00882C69">
            <w:pPr>
              <w:rPr>
                <w:b/>
                <w:sz w:val="20"/>
                <w:szCs w:val="20"/>
              </w:rPr>
            </w:pPr>
          </w:p>
          <w:p w:rsidR="00882C69" w:rsidRPr="00882C69" w:rsidRDefault="00882C69" w:rsidP="00882C69">
            <w:pPr>
              <w:rPr>
                <w:b/>
              </w:rPr>
            </w:pPr>
            <w:r w:rsidRPr="00882C69">
              <w:rPr>
                <w:b/>
              </w:rPr>
              <w:t>Maths App Reference</w:t>
            </w:r>
          </w:p>
          <w:p w:rsidR="00882C69" w:rsidRPr="00882C69" w:rsidRDefault="00882C69" w:rsidP="00882C69">
            <w:r w:rsidRPr="00882C69">
              <w:t>1. Geometry / Trigonometry / Calculate an unknown angle or side using SOH CAH TOA</w:t>
            </w:r>
          </w:p>
          <w:p w:rsidR="00882C69" w:rsidRPr="00882C69" w:rsidRDefault="00882C69" w:rsidP="00882C69">
            <w:r w:rsidRPr="00882C69">
              <w:t>2.  Geometry / Trigonometry / Apply Pythagoras’ Theorem and SOH CAH TOA in 3D contexts</w:t>
            </w:r>
          </w:p>
          <w:p w:rsidR="00D25408" w:rsidRPr="00AB031E" w:rsidRDefault="00D25408" w:rsidP="00856F9D">
            <w:pPr>
              <w:rPr>
                <w:b/>
              </w:rPr>
            </w:pPr>
          </w:p>
          <w:p w:rsidR="00856F9D" w:rsidRPr="00882C69" w:rsidRDefault="00856F9D" w:rsidP="00856F9D">
            <w:pPr>
              <w:rPr>
                <w:b/>
              </w:rPr>
            </w:pPr>
            <w:r w:rsidRPr="00AB031E">
              <w:rPr>
                <w:b/>
              </w:rPr>
              <w:t>MyMaths Reference</w:t>
            </w:r>
          </w:p>
          <w:p w:rsidR="00882C69" w:rsidRPr="00AB031E" w:rsidRDefault="00463B7C" w:rsidP="00882C69">
            <w:hyperlink r:id="rId23" w:history="1">
              <w:r w:rsidR="005B656C" w:rsidRPr="00AB031E">
                <w:rPr>
                  <w:rStyle w:val="Hyperlink"/>
                </w:rPr>
                <w:t>https://app.mymaths.co.uk/663-resource/special-triangles</w:t>
              </w:r>
            </w:hyperlink>
          </w:p>
          <w:p w:rsidR="005B656C" w:rsidRPr="00882C69" w:rsidRDefault="005B656C" w:rsidP="00882C69"/>
        </w:tc>
      </w:tr>
      <w:tr w:rsidR="00882C69" w:rsidRPr="00882C69" w:rsidTr="00092A75">
        <w:tc>
          <w:tcPr>
            <w:tcW w:w="9016" w:type="dxa"/>
          </w:tcPr>
          <w:p w:rsidR="00882C69" w:rsidRPr="00882C69" w:rsidRDefault="00882C69" w:rsidP="00882C69">
            <w:pPr>
              <w:rPr>
                <w:rFonts w:ascii="Calibri" w:hAnsi="Calibri"/>
                <w:b/>
                <w:sz w:val="36"/>
                <w:szCs w:val="36"/>
              </w:rPr>
            </w:pPr>
            <w:r w:rsidRPr="00882C69">
              <w:rPr>
                <w:rFonts w:ascii="Calibri" w:hAnsi="Calibri"/>
                <w:b/>
                <w:sz w:val="28"/>
                <w:szCs w:val="28"/>
              </w:rPr>
              <w:t>Therapy for Topic 10</w:t>
            </w:r>
            <w:r w:rsidRPr="00882C69">
              <w:rPr>
                <w:rFonts w:ascii="Calibri" w:hAnsi="Calibri"/>
                <w:b/>
                <w:sz w:val="28"/>
                <w:szCs w:val="28"/>
              </w:rPr>
              <w:tab/>
            </w:r>
            <w:r w:rsidRPr="00882C69">
              <w:rPr>
                <w:rFonts w:ascii="Calibri" w:hAnsi="Calibri"/>
                <w:b/>
                <w:sz w:val="28"/>
                <w:szCs w:val="28"/>
              </w:rPr>
              <w:tab/>
              <w:t>Sine / Cosine Rule</w:t>
            </w:r>
          </w:p>
          <w:p w:rsidR="00D25408" w:rsidRDefault="00D25408" w:rsidP="00882C69">
            <w:pPr>
              <w:rPr>
                <w:b/>
                <w:sz w:val="20"/>
                <w:szCs w:val="20"/>
              </w:rPr>
            </w:pPr>
          </w:p>
          <w:p w:rsidR="00882C69" w:rsidRPr="00882C69" w:rsidRDefault="00882C69" w:rsidP="00882C69">
            <w:pPr>
              <w:rPr>
                <w:b/>
              </w:rPr>
            </w:pPr>
            <w:r w:rsidRPr="00882C69">
              <w:rPr>
                <w:b/>
              </w:rPr>
              <w:t>Maths App Reference</w:t>
            </w:r>
          </w:p>
          <w:p w:rsidR="00882C69" w:rsidRPr="00882C69" w:rsidRDefault="00882C69" w:rsidP="00882C69">
            <w:r w:rsidRPr="00882C69">
              <w:t>1. Geometry / Sine and Cosine Rules / Apply the sine and cosine rules to calculate a length or an angle</w:t>
            </w:r>
          </w:p>
          <w:p w:rsidR="00882C69" w:rsidRPr="00882C69" w:rsidRDefault="00882C69" w:rsidP="00882C69">
            <w:r w:rsidRPr="00882C69">
              <w:t xml:space="preserve">2. Geometry / Sine and Cosine </w:t>
            </w:r>
            <w:r w:rsidR="00421678">
              <w:t>Rules / Calculate the area of non-right angled</w:t>
            </w:r>
            <w:r w:rsidRPr="00882C69">
              <w:t xml:space="preserve"> triangle</w:t>
            </w:r>
            <w:r w:rsidR="00421678">
              <w:t>s</w:t>
            </w:r>
            <w:r w:rsidRPr="00882C69">
              <w:t xml:space="preserve"> and of a segment.</w:t>
            </w:r>
          </w:p>
          <w:p w:rsidR="00D25408" w:rsidRPr="00AB031E" w:rsidRDefault="00D25408" w:rsidP="00856F9D">
            <w:pPr>
              <w:rPr>
                <w:b/>
              </w:rPr>
            </w:pPr>
          </w:p>
          <w:p w:rsidR="00856F9D" w:rsidRPr="00882C69" w:rsidRDefault="00856F9D" w:rsidP="00856F9D">
            <w:pPr>
              <w:rPr>
                <w:b/>
              </w:rPr>
            </w:pPr>
            <w:r w:rsidRPr="00AB031E">
              <w:rPr>
                <w:b/>
              </w:rPr>
              <w:t>MyMaths Reference</w:t>
            </w:r>
          </w:p>
          <w:p w:rsidR="00882C69" w:rsidRPr="00AB031E" w:rsidRDefault="00463B7C" w:rsidP="00882C69">
            <w:hyperlink r:id="rId24" w:history="1">
              <w:r w:rsidR="005A40CA" w:rsidRPr="00AB031E">
                <w:rPr>
                  <w:rStyle w:val="Hyperlink"/>
                </w:rPr>
                <w:t>https://app.mymaths.co.uk/656-resource/the-cosine-rule</w:t>
              </w:r>
            </w:hyperlink>
          </w:p>
          <w:p w:rsidR="005A40CA" w:rsidRPr="00882C69" w:rsidRDefault="005A40CA" w:rsidP="00882C69">
            <w:pPr>
              <w:rPr>
                <w:sz w:val="20"/>
                <w:szCs w:val="20"/>
              </w:rPr>
            </w:pPr>
          </w:p>
        </w:tc>
      </w:tr>
    </w:tbl>
    <w:p w:rsidR="00882C69" w:rsidRPr="00882C69" w:rsidRDefault="00882C69" w:rsidP="00882C69">
      <w:pPr>
        <w:spacing w:after="160" w:line="259" w:lineRule="auto"/>
        <w:jc w:val="center"/>
        <w:rPr>
          <w:b/>
          <w:sz w:val="28"/>
          <w:szCs w:val="28"/>
        </w:rPr>
      </w:pPr>
    </w:p>
    <w:sectPr w:rsidR="00882C69" w:rsidRPr="00882C69" w:rsidSect="000F0192">
      <w:headerReference w:type="default" r:id="rId25"/>
      <w:footerReference w:type="defaul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6AE" w:rsidRDefault="007A06AE" w:rsidP="00F547E5">
      <w:r>
        <w:separator/>
      </w:r>
    </w:p>
  </w:endnote>
  <w:endnote w:type="continuationSeparator" w:id="0">
    <w:p w:rsidR="007A06AE" w:rsidRDefault="007A06AE" w:rsidP="00F5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9697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7283" w:rsidRDefault="006472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B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7283" w:rsidRDefault="006472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6AE" w:rsidRDefault="007A06AE" w:rsidP="00F547E5">
      <w:r>
        <w:separator/>
      </w:r>
    </w:p>
  </w:footnote>
  <w:footnote w:type="continuationSeparator" w:id="0">
    <w:p w:rsidR="007A06AE" w:rsidRDefault="007A06AE" w:rsidP="00F54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283" w:rsidRDefault="00647283" w:rsidP="007554A8">
    <w:pPr>
      <w:pStyle w:val="Header"/>
      <w:jc w:val="right"/>
    </w:pPr>
    <w:r>
      <w:rPr>
        <w:noProof/>
      </w:rPr>
      <w:drawing>
        <wp:inline distT="0" distB="0" distL="0" distR="0" wp14:anchorId="5BC4671D" wp14:editId="18B49AD4">
          <wp:extent cx="612251" cy="363929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xl logo 2014 final version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84" cy="364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26D74"/>
    <w:multiLevelType w:val="hybridMultilevel"/>
    <w:tmpl w:val="AC860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AF"/>
    <w:rsid w:val="0006333B"/>
    <w:rsid w:val="000C4195"/>
    <w:rsid w:val="000D7C30"/>
    <w:rsid w:val="000F0192"/>
    <w:rsid w:val="000F4EFA"/>
    <w:rsid w:val="00120E6A"/>
    <w:rsid w:val="00150C4E"/>
    <w:rsid w:val="00172AEE"/>
    <w:rsid w:val="001A1C36"/>
    <w:rsid w:val="001A2330"/>
    <w:rsid w:val="001D086E"/>
    <w:rsid w:val="001D6A2E"/>
    <w:rsid w:val="00221076"/>
    <w:rsid w:val="00226B07"/>
    <w:rsid w:val="0022722C"/>
    <w:rsid w:val="0025139B"/>
    <w:rsid w:val="002579FE"/>
    <w:rsid w:val="00264AFB"/>
    <w:rsid w:val="002F0266"/>
    <w:rsid w:val="00314687"/>
    <w:rsid w:val="00322122"/>
    <w:rsid w:val="00370017"/>
    <w:rsid w:val="0037402A"/>
    <w:rsid w:val="003A1A70"/>
    <w:rsid w:val="003B43CA"/>
    <w:rsid w:val="003C6C5E"/>
    <w:rsid w:val="00421678"/>
    <w:rsid w:val="00463B7C"/>
    <w:rsid w:val="004D56AF"/>
    <w:rsid w:val="004D6BD5"/>
    <w:rsid w:val="004E07AC"/>
    <w:rsid w:val="0053646E"/>
    <w:rsid w:val="005413CD"/>
    <w:rsid w:val="00566215"/>
    <w:rsid w:val="005A3B1E"/>
    <w:rsid w:val="005A40CA"/>
    <w:rsid w:val="005A6AE1"/>
    <w:rsid w:val="005B656C"/>
    <w:rsid w:val="005D70D6"/>
    <w:rsid w:val="005F3FD0"/>
    <w:rsid w:val="006420C4"/>
    <w:rsid w:val="00647283"/>
    <w:rsid w:val="006B0673"/>
    <w:rsid w:val="006E1912"/>
    <w:rsid w:val="006F3CDE"/>
    <w:rsid w:val="0074020A"/>
    <w:rsid w:val="00754363"/>
    <w:rsid w:val="007554A8"/>
    <w:rsid w:val="00763642"/>
    <w:rsid w:val="007A06AE"/>
    <w:rsid w:val="007B066E"/>
    <w:rsid w:val="007C2C65"/>
    <w:rsid w:val="008133B3"/>
    <w:rsid w:val="0082180E"/>
    <w:rsid w:val="008356D6"/>
    <w:rsid w:val="00855FFC"/>
    <w:rsid w:val="00856F9D"/>
    <w:rsid w:val="00867E2E"/>
    <w:rsid w:val="00873EFA"/>
    <w:rsid w:val="00876058"/>
    <w:rsid w:val="00882C69"/>
    <w:rsid w:val="0089693E"/>
    <w:rsid w:val="008B7C1E"/>
    <w:rsid w:val="008D050D"/>
    <w:rsid w:val="008E59F5"/>
    <w:rsid w:val="00965012"/>
    <w:rsid w:val="009670A8"/>
    <w:rsid w:val="00982B92"/>
    <w:rsid w:val="00990585"/>
    <w:rsid w:val="009F4602"/>
    <w:rsid w:val="00A11584"/>
    <w:rsid w:val="00A305A1"/>
    <w:rsid w:val="00A36049"/>
    <w:rsid w:val="00A471BC"/>
    <w:rsid w:val="00A64AEB"/>
    <w:rsid w:val="00AB031E"/>
    <w:rsid w:val="00AB62E2"/>
    <w:rsid w:val="00AE3E27"/>
    <w:rsid w:val="00AE4C47"/>
    <w:rsid w:val="00B41E69"/>
    <w:rsid w:val="00B55017"/>
    <w:rsid w:val="00BB12B7"/>
    <w:rsid w:val="00BC1E10"/>
    <w:rsid w:val="00BC5766"/>
    <w:rsid w:val="00BD676E"/>
    <w:rsid w:val="00BF0A51"/>
    <w:rsid w:val="00C20408"/>
    <w:rsid w:val="00C250BE"/>
    <w:rsid w:val="00C33CAC"/>
    <w:rsid w:val="00C534E0"/>
    <w:rsid w:val="00C835CF"/>
    <w:rsid w:val="00CA3F68"/>
    <w:rsid w:val="00CA6792"/>
    <w:rsid w:val="00D25408"/>
    <w:rsid w:val="00D63B9C"/>
    <w:rsid w:val="00D65945"/>
    <w:rsid w:val="00D74FAF"/>
    <w:rsid w:val="00DD11C3"/>
    <w:rsid w:val="00DD1AAA"/>
    <w:rsid w:val="00DF0CD8"/>
    <w:rsid w:val="00E1300B"/>
    <w:rsid w:val="00E45FBC"/>
    <w:rsid w:val="00E5576E"/>
    <w:rsid w:val="00EF4B98"/>
    <w:rsid w:val="00F547E5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">
    <w:name w:val="mark"/>
    <w:basedOn w:val="Normal"/>
    <w:rsid w:val="004D56AF"/>
    <w:pPr>
      <w:autoSpaceDE w:val="0"/>
      <w:autoSpaceDN w:val="0"/>
      <w:adjustRightInd w:val="0"/>
      <w:jc w:val="right"/>
    </w:pPr>
    <w:rPr>
      <w:b/>
      <w:bCs/>
      <w:sz w:val="20"/>
      <w:szCs w:val="20"/>
      <w:lang w:val="en-US" w:eastAsia="en-US"/>
    </w:rPr>
  </w:style>
  <w:style w:type="paragraph" w:customStyle="1" w:styleId="indent2">
    <w:name w:val="indent2"/>
    <w:basedOn w:val="Normal"/>
    <w:rsid w:val="00A305A1"/>
    <w:pPr>
      <w:autoSpaceDE w:val="0"/>
      <w:autoSpaceDN w:val="0"/>
      <w:adjustRightInd w:val="0"/>
      <w:spacing w:before="240"/>
      <w:ind w:left="1701" w:right="567" w:hanging="567"/>
    </w:pPr>
    <w:rPr>
      <w:sz w:val="22"/>
      <w:szCs w:val="22"/>
    </w:rPr>
  </w:style>
  <w:style w:type="paragraph" w:customStyle="1" w:styleId="indent1Char">
    <w:name w:val="indent1 Char"/>
    <w:basedOn w:val="Normal"/>
    <w:rsid w:val="00A305A1"/>
    <w:pPr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Normal0">
    <w:name w:val="[Normal]"/>
    <w:rsid w:val="00A30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questionai">
    <w:name w:val="question(a)(i)"/>
    <w:basedOn w:val="Normal"/>
    <w:rsid w:val="00A305A1"/>
    <w:pPr>
      <w:tabs>
        <w:tab w:val="left" w:pos="567"/>
        <w:tab w:val="left" w:pos="1134"/>
        <w:tab w:val="right" w:pos="8505"/>
      </w:tabs>
      <w:autoSpaceDE w:val="0"/>
      <w:autoSpaceDN w:val="0"/>
      <w:adjustRightInd w:val="0"/>
      <w:spacing w:before="120"/>
      <w:ind w:left="1701" w:hanging="1701"/>
    </w:pPr>
    <w:rPr>
      <w:sz w:val="22"/>
      <w:szCs w:val="22"/>
    </w:rPr>
  </w:style>
  <w:style w:type="paragraph" w:customStyle="1" w:styleId="indent2Char">
    <w:name w:val="indent2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701" w:right="567" w:hanging="567"/>
    </w:pPr>
    <w:rPr>
      <w:sz w:val="22"/>
      <w:szCs w:val="22"/>
    </w:rPr>
  </w:style>
  <w:style w:type="paragraph" w:customStyle="1" w:styleId="questionaCharChar">
    <w:name w:val="question(a) Char Char"/>
    <w:basedOn w:val="Normal"/>
    <w:rsid w:val="00A305A1"/>
    <w:pPr>
      <w:tabs>
        <w:tab w:val="left" w:pos="567"/>
        <w:tab w:val="right" w:pos="8505"/>
      </w:tabs>
      <w:autoSpaceDE w:val="0"/>
      <w:autoSpaceDN w:val="0"/>
      <w:adjustRightInd w:val="0"/>
      <w:spacing w:before="120"/>
      <w:ind w:left="1134" w:right="567" w:hanging="1134"/>
    </w:pPr>
    <w:rPr>
      <w:sz w:val="22"/>
      <w:szCs w:val="22"/>
    </w:rPr>
  </w:style>
  <w:style w:type="paragraph" w:customStyle="1" w:styleId="acceptCharCharChar">
    <w:name w:val="accept Char Char Char"/>
    <w:basedOn w:val="Normal"/>
    <w:rsid w:val="00A305A1"/>
    <w:pPr>
      <w:tabs>
        <w:tab w:val="left" w:pos="2693"/>
      </w:tabs>
      <w:autoSpaceDE w:val="0"/>
      <w:autoSpaceDN w:val="0"/>
      <w:adjustRightInd w:val="0"/>
      <w:spacing w:after="60"/>
      <w:ind w:left="2268" w:right="1701"/>
    </w:pPr>
    <w:rPr>
      <w:i/>
      <w:iCs/>
      <w:sz w:val="22"/>
      <w:szCs w:val="22"/>
    </w:rPr>
  </w:style>
  <w:style w:type="paragraph" w:customStyle="1" w:styleId="indent1CharChar">
    <w:name w:val="indent1 Char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134" w:right="567" w:hanging="567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550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5139B"/>
    <w:rPr>
      <w:color w:val="808080"/>
    </w:rPr>
  </w:style>
  <w:style w:type="table" w:styleId="TableGrid">
    <w:name w:val="Table Grid"/>
    <w:basedOn w:val="TableNormal"/>
    <w:uiPriority w:val="39"/>
    <w:rsid w:val="00221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82C6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B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7C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">
    <w:name w:val="mark"/>
    <w:basedOn w:val="Normal"/>
    <w:rsid w:val="004D56AF"/>
    <w:pPr>
      <w:autoSpaceDE w:val="0"/>
      <w:autoSpaceDN w:val="0"/>
      <w:adjustRightInd w:val="0"/>
      <w:jc w:val="right"/>
    </w:pPr>
    <w:rPr>
      <w:b/>
      <w:bCs/>
      <w:sz w:val="20"/>
      <w:szCs w:val="20"/>
      <w:lang w:val="en-US" w:eastAsia="en-US"/>
    </w:rPr>
  </w:style>
  <w:style w:type="paragraph" w:customStyle="1" w:styleId="indent2">
    <w:name w:val="indent2"/>
    <w:basedOn w:val="Normal"/>
    <w:rsid w:val="00A305A1"/>
    <w:pPr>
      <w:autoSpaceDE w:val="0"/>
      <w:autoSpaceDN w:val="0"/>
      <w:adjustRightInd w:val="0"/>
      <w:spacing w:before="240"/>
      <w:ind w:left="1701" w:right="567" w:hanging="567"/>
    </w:pPr>
    <w:rPr>
      <w:sz w:val="22"/>
      <w:szCs w:val="22"/>
    </w:rPr>
  </w:style>
  <w:style w:type="paragraph" w:customStyle="1" w:styleId="indent1Char">
    <w:name w:val="indent1 Char"/>
    <w:basedOn w:val="Normal"/>
    <w:rsid w:val="00A305A1"/>
    <w:pPr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Normal0">
    <w:name w:val="[Normal]"/>
    <w:rsid w:val="00A30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questionai">
    <w:name w:val="question(a)(i)"/>
    <w:basedOn w:val="Normal"/>
    <w:rsid w:val="00A305A1"/>
    <w:pPr>
      <w:tabs>
        <w:tab w:val="left" w:pos="567"/>
        <w:tab w:val="left" w:pos="1134"/>
        <w:tab w:val="right" w:pos="8505"/>
      </w:tabs>
      <w:autoSpaceDE w:val="0"/>
      <w:autoSpaceDN w:val="0"/>
      <w:adjustRightInd w:val="0"/>
      <w:spacing w:before="120"/>
      <w:ind w:left="1701" w:hanging="1701"/>
    </w:pPr>
    <w:rPr>
      <w:sz w:val="22"/>
      <w:szCs w:val="22"/>
    </w:rPr>
  </w:style>
  <w:style w:type="paragraph" w:customStyle="1" w:styleId="indent2Char">
    <w:name w:val="indent2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701" w:right="567" w:hanging="567"/>
    </w:pPr>
    <w:rPr>
      <w:sz w:val="22"/>
      <w:szCs w:val="22"/>
    </w:rPr>
  </w:style>
  <w:style w:type="paragraph" w:customStyle="1" w:styleId="questionaCharChar">
    <w:name w:val="question(a) Char Char"/>
    <w:basedOn w:val="Normal"/>
    <w:rsid w:val="00A305A1"/>
    <w:pPr>
      <w:tabs>
        <w:tab w:val="left" w:pos="567"/>
        <w:tab w:val="right" w:pos="8505"/>
      </w:tabs>
      <w:autoSpaceDE w:val="0"/>
      <w:autoSpaceDN w:val="0"/>
      <w:adjustRightInd w:val="0"/>
      <w:spacing w:before="120"/>
      <w:ind w:left="1134" w:right="567" w:hanging="1134"/>
    </w:pPr>
    <w:rPr>
      <w:sz w:val="22"/>
      <w:szCs w:val="22"/>
    </w:rPr>
  </w:style>
  <w:style w:type="paragraph" w:customStyle="1" w:styleId="acceptCharCharChar">
    <w:name w:val="accept Char Char Char"/>
    <w:basedOn w:val="Normal"/>
    <w:rsid w:val="00A305A1"/>
    <w:pPr>
      <w:tabs>
        <w:tab w:val="left" w:pos="2693"/>
      </w:tabs>
      <w:autoSpaceDE w:val="0"/>
      <w:autoSpaceDN w:val="0"/>
      <w:adjustRightInd w:val="0"/>
      <w:spacing w:after="60"/>
      <w:ind w:left="2268" w:right="1701"/>
    </w:pPr>
    <w:rPr>
      <w:i/>
      <w:iCs/>
      <w:sz w:val="22"/>
      <w:szCs w:val="22"/>
    </w:rPr>
  </w:style>
  <w:style w:type="paragraph" w:customStyle="1" w:styleId="indent1CharChar">
    <w:name w:val="indent1 Char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134" w:right="567" w:hanging="567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550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5139B"/>
    <w:rPr>
      <w:color w:val="808080"/>
    </w:rPr>
  </w:style>
  <w:style w:type="table" w:styleId="TableGrid">
    <w:name w:val="Table Grid"/>
    <w:basedOn w:val="TableNormal"/>
    <w:uiPriority w:val="39"/>
    <w:rsid w:val="00221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82C6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B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7C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pp.mymaths.co.uk/576-resource/completing-the-square" TargetMode="External"/><Relationship Id="rId18" Type="http://schemas.openxmlformats.org/officeDocument/2006/relationships/hyperlink" Target="https://app.mymaths.co.uk/597-resource/indices-part-2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s://app.mymaths.co.uk/588-resource/sketching-polynomial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pp.mymaths.co.uk/575-resource/quadratic-formula" TargetMode="External"/><Relationship Id="rId17" Type="http://schemas.openxmlformats.org/officeDocument/2006/relationships/hyperlink" Target="https://app.mymaths.co.uk/600-resource/surds-part-2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app.mymaths.co.uk/599-resource/surds-part-1" TargetMode="External"/><Relationship Id="rId20" Type="http://schemas.openxmlformats.org/officeDocument/2006/relationships/hyperlink" Target="https://app.mymaths.co.uk/559-resource/equation-of-a-lin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pp.mymaths.co.uk/574-resource/solving-quadratics" TargetMode="External"/><Relationship Id="rId24" Type="http://schemas.openxmlformats.org/officeDocument/2006/relationships/hyperlink" Target="https://app.mymaths.co.uk/656-resource/the-cosine-ru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p.mymaths.co.uk/195-resource/quadratic-simultaneous-equs" TargetMode="External"/><Relationship Id="rId23" Type="http://schemas.openxmlformats.org/officeDocument/2006/relationships/hyperlink" Target="https://app.mymaths.co.uk/663-resource/special-triangle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mathsapp.pixl.org.uk/" TargetMode="External"/><Relationship Id="rId19" Type="http://schemas.openxmlformats.org/officeDocument/2006/relationships/hyperlink" Target="https://app.mymaths.co.uk/598-resource/indices-part-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thsapp.pixl.org.uk/" TargetMode="External"/><Relationship Id="rId14" Type="http://schemas.openxmlformats.org/officeDocument/2006/relationships/hyperlink" Target="https://app.mymaths.co.uk/563-resource/algebraic-manipulation" TargetMode="External"/><Relationship Id="rId22" Type="http://schemas.openxmlformats.org/officeDocument/2006/relationships/hyperlink" Target="https://app.mymaths.co.uk/585-resource/transforming-graphs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3483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Ms S Bell</cp:lastModifiedBy>
  <cp:revision>2</cp:revision>
  <dcterms:created xsi:type="dcterms:W3CDTF">2017-06-13T09:42:00Z</dcterms:created>
  <dcterms:modified xsi:type="dcterms:W3CDTF">2017-06-13T09:42:00Z</dcterms:modified>
</cp:coreProperties>
</file>