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70" w:rsidRPr="00B1287B" w:rsidRDefault="00B91679" w:rsidP="00707123">
      <w:pPr>
        <w:jc w:val="center"/>
        <w:rPr>
          <w:rFonts w:ascii="Arial" w:hAnsi="Arial" w:cs="Arial"/>
          <w:sz w:val="28"/>
          <w:u w:val="single"/>
        </w:rPr>
      </w:pPr>
      <w:r>
        <w:rPr>
          <w:rFonts w:ascii="Arial" w:hAnsi="Arial" w:cs="Arial"/>
          <w:sz w:val="28"/>
          <w:u w:val="single"/>
        </w:rPr>
        <w:t xml:space="preserve">A </w:t>
      </w:r>
      <w:r w:rsidR="00B1287B" w:rsidRPr="00B1287B">
        <w:rPr>
          <w:rFonts w:ascii="Arial" w:hAnsi="Arial" w:cs="Arial"/>
          <w:sz w:val="28"/>
          <w:u w:val="single"/>
        </w:rPr>
        <w:t xml:space="preserve"> Level Transition Work:  Bridging the Gap </w:t>
      </w:r>
      <w:proofErr w:type="gramStart"/>
      <w:r w:rsidR="00B1287B" w:rsidRPr="00B1287B">
        <w:rPr>
          <w:rFonts w:ascii="Arial" w:hAnsi="Arial" w:cs="Arial"/>
          <w:sz w:val="28"/>
          <w:u w:val="single"/>
        </w:rPr>
        <w:t>B</w:t>
      </w:r>
      <w:r>
        <w:rPr>
          <w:rFonts w:ascii="Arial" w:hAnsi="Arial" w:cs="Arial"/>
          <w:sz w:val="28"/>
          <w:u w:val="single"/>
        </w:rPr>
        <w:t>etween</w:t>
      </w:r>
      <w:proofErr w:type="gramEnd"/>
      <w:r>
        <w:rPr>
          <w:rFonts w:ascii="Arial" w:hAnsi="Arial" w:cs="Arial"/>
          <w:sz w:val="28"/>
          <w:u w:val="single"/>
        </w:rPr>
        <w:t xml:space="preserve"> GCSE and A-L</w:t>
      </w:r>
      <w:bookmarkStart w:id="0" w:name="_GoBack"/>
      <w:bookmarkEnd w:id="0"/>
      <w:r w:rsidR="00707123" w:rsidRPr="00B1287B">
        <w:rPr>
          <w:rFonts w:ascii="Arial" w:hAnsi="Arial" w:cs="Arial"/>
          <w:sz w:val="28"/>
          <w:u w:val="single"/>
        </w:rPr>
        <w:t>evel</w:t>
      </w:r>
    </w:p>
    <w:p w:rsidR="00B1287B" w:rsidRDefault="00B1287B" w:rsidP="00707123">
      <w:pPr>
        <w:rPr>
          <w:rFonts w:ascii="Arial" w:hAnsi="Arial" w:cs="Arial"/>
          <w:u w:val="single"/>
        </w:rPr>
      </w:pPr>
    </w:p>
    <w:p w:rsidR="00707123" w:rsidRDefault="005B18C8" w:rsidP="00707123">
      <w:pPr>
        <w:rPr>
          <w:rFonts w:ascii="Arial" w:hAnsi="Arial" w:cs="Arial"/>
          <w:u w:val="single"/>
        </w:rPr>
      </w:pPr>
      <w:r>
        <w:rPr>
          <w:rFonts w:ascii="Arial" w:hAnsi="Arial" w:cs="Arial"/>
          <w:u w:val="single"/>
        </w:rPr>
        <w:t>Task 1 – Prior K</w:t>
      </w:r>
      <w:r w:rsidR="00B8798C">
        <w:rPr>
          <w:rFonts w:ascii="Arial" w:hAnsi="Arial" w:cs="Arial"/>
          <w:u w:val="single"/>
        </w:rPr>
        <w:t>nowledge</w:t>
      </w:r>
      <w:r w:rsidR="00B1287B">
        <w:rPr>
          <w:rFonts w:ascii="Arial" w:hAnsi="Arial" w:cs="Arial"/>
          <w:u w:val="single"/>
        </w:rPr>
        <w:t>:</w:t>
      </w:r>
    </w:p>
    <w:p w:rsidR="00B1287B" w:rsidRDefault="00B1287B" w:rsidP="00707123">
      <w:pPr>
        <w:rPr>
          <w:rFonts w:ascii="Arial" w:hAnsi="Arial" w:cs="Arial"/>
        </w:rPr>
      </w:pPr>
      <w:r>
        <w:rPr>
          <w:rFonts w:ascii="Arial" w:hAnsi="Arial" w:cs="Arial"/>
        </w:rPr>
        <w:t>Throughout the GCSE course you looked at how molecules can move within a cell and between cells</w:t>
      </w:r>
      <w:r w:rsidR="00B865C2">
        <w:rPr>
          <w:rFonts w:ascii="Arial" w:hAnsi="Arial" w:cs="Arial"/>
        </w:rPr>
        <w:t xml:space="preserve">. </w:t>
      </w:r>
    </w:p>
    <w:p w:rsidR="00B865C2" w:rsidRDefault="00B865C2" w:rsidP="00707123">
      <w:pPr>
        <w:rPr>
          <w:rFonts w:ascii="Arial" w:hAnsi="Arial" w:cs="Arial"/>
        </w:rPr>
      </w:pPr>
      <w:r>
        <w:rPr>
          <w:rFonts w:ascii="Arial" w:hAnsi="Arial" w:cs="Arial"/>
        </w:rPr>
        <w:t>Draw a diagram that shows diffusion.</w:t>
      </w:r>
    </w:p>
    <w:p w:rsidR="00B865C2" w:rsidRDefault="00B865C2" w:rsidP="00707123">
      <w:pPr>
        <w:rPr>
          <w:rFonts w:ascii="Arial" w:hAnsi="Arial" w:cs="Arial"/>
        </w:rPr>
      </w:pPr>
      <w:r>
        <w:rPr>
          <w:rFonts w:ascii="Arial" w:hAnsi="Arial" w:cs="Arial"/>
        </w:rPr>
        <w:t>Draw a diagram that shows osmosis.</w:t>
      </w:r>
    </w:p>
    <w:p w:rsidR="00B865C2" w:rsidRDefault="00B865C2" w:rsidP="00707123">
      <w:pPr>
        <w:rPr>
          <w:rFonts w:ascii="Arial" w:hAnsi="Arial" w:cs="Arial"/>
        </w:rPr>
      </w:pPr>
      <w:r>
        <w:rPr>
          <w:rFonts w:ascii="Arial" w:hAnsi="Arial" w:cs="Arial"/>
        </w:rPr>
        <w:t>Describe what happens in these process.</w:t>
      </w:r>
    </w:p>
    <w:p w:rsidR="004F6D83" w:rsidRDefault="004F6D83" w:rsidP="00707123">
      <w:pPr>
        <w:rPr>
          <w:rFonts w:ascii="Arial" w:hAnsi="Arial" w:cs="Arial"/>
        </w:rPr>
      </w:pPr>
    </w:p>
    <w:p w:rsidR="00B8798C" w:rsidRPr="00B8798C" w:rsidRDefault="005B18C8" w:rsidP="00707123">
      <w:pPr>
        <w:rPr>
          <w:rFonts w:ascii="Arial" w:hAnsi="Arial" w:cs="Arial"/>
          <w:u w:val="single"/>
        </w:rPr>
      </w:pPr>
      <w:r>
        <w:rPr>
          <w:rFonts w:ascii="Arial" w:hAnsi="Arial" w:cs="Arial"/>
          <w:u w:val="single"/>
        </w:rPr>
        <w:t>Task 2 - R</w:t>
      </w:r>
      <w:r w:rsidR="00B8798C" w:rsidRPr="00B8798C">
        <w:rPr>
          <w:rFonts w:ascii="Arial" w:hAnsi="Arial" w:cs="Arial"/>
          <w:u w:val="single"/>
        </w:rPr>
        <w:t>esearch</w:t>
      </w:r>
    </w:p>
    <w:p w:rsidR="00B8798C" w:rsidRDefault="00B8798C" w:rsidP="00707123">
      <w:pPr>
        <w:rPr>
          <w:rFonts w:ascii="Arial" w:hAnsi="Arial" w:cs="Arial"/>
        </w:rPr>
      </w:pPr>
      <w:r>
        <w:rPr>
          <w:rFonts w:ascii="Arial" w:hAnsi="Arial" w:cs="Arial"/>
        </w:rPr>
        <w:t xml:space="preserve">Find out what a phospholipid is and then find out what a phospholipid bilayer is.  Record your research in the form of diagrams and text – </w:t>
      </w:r>
      <w:r w:rsidRPr="00D94D05">
        <w:rPr>
          <w:rFonts w:ascii="Arial" w:hAnsi="Arial" w:cs="Arial"/>
          <w:b/>
          <w:i/>
        </w:rPr>
        <w:t>do</w:t>
      </w:r>
      <w:r w:rsidR="00D94D05">
        <w:rPr>
          <w:rFonts w:ascii="Arial" w:hAnsi="Arial" w:cs="Arial"/>
          <w:b/>
          <w:i/>
        </w:rPr>
        <w:t xml:space="preserve"> </w:t>
      </w:r>
      <w:r w:rsidRPr="00D94D05">
        <w:rPr>
          <w:rFonts w:ascii="Arial" w:hAnsi="Arial" w:cs="Arial"/>
          <w:b/>
          <w:i/>
        </w:rPr>
        <w:t>n</w:t>
      </w:r>
      <w:r w:rsidR="00D94D05">
        <w:rPr>
          <w:rFonts w:ascii="Arial" w:hAnsi="Arial" w:cs="Arial"/>
          <w:b/>
          <w:i/>
        </w:rPr>
        <w:t>o</w:t>
      </w:r>
      <w:r w:rsidRPr="00D94D05">
        <w:rPr>
          <w:rFonts w:ascii="Arial" w:hAnsi="Arial" w:cs="Arial"/>
          <w:b/>
          <w:i/>
        </w:rPr>
        <w:t>t just copy and paste from Wikipedia</w:t>
      </w:r>
      <w:r>
        <w:rPr>
          <w:rFonts w:ascii="Arial" w:hAnsi="Arial" w:cs="Arial"/>
        </w:rPr>
        <w:t>.  The following websites are useful for A-level Biology:</w:t>
      </w:r>
    </w:p>
    <w:p w:rsidR="00B8798C" w:rsidRDefault="00B91679" w:rsidP="00707123">
      <w:pPr>
        <w:rPr>
          <w:rFonts w:ascii="Arial" w:hAnsi="Arial" w:cs="Arial"/>
        </w:rPr>
      </w:pPr>
      <w:hyperlink r:id="rId5" w:history="1">
        <w:r w:rsidR="0076113C" w:rsidRPr="00D4056D">
          <w:rPr>
            <w:rStyle w:val="Hyperlink"/>
            <w:rFonts w:ascii="Arial" w:hAnsi="Arial" w:cs="Arial"/>
          </w:rPr>
          <w:t>http://www.biologymad.com/</w:t>
        </w:r>
      </w:hyperlink>
    </w:p>
    <w:p w:rsidR="0076113C" w:rsidRDefault="00B91679" w:rsidP="00707123">
      <w:pPr>
        <w:rPr>
          <w:rFonts w:ascii="Arial" w:hAnsi="Arial" w:cs="Arial"/>
        </w:rPr>
      </w:pPr>
      <w:hyperlink r:id="rId6" w:history="1">
        <w:r w:rsidR="0076113C" w:rsidRPr="00D4056D">
          <w:rPr>
            <w:rStyle w:val="Hyperlink"/>
            <w:rFonts w:ascii="Arial" w:hAnsi="Arial" w:cs="Arial"/>
          </w:rPr>
          <w:t>http://www.s-cool.co.uk/a-level/biology</w:t>
        </w:r>
      </w:hyperlink>
    </w:p>
    <w:p w:rsidR="00D94D05" w:rsidRDefault="00B91679" w:rsidP="00707123">
      <w:pPr>
        <w:rPr>
          <w:rFonts w:ascii="Arial" w:hAnsi="Arial" w:cs="Arial"/>
        </w:rPr>
      </w:pPr>
      <w:hyperlink r:id="rId7" w:history="1">
        <w:r w:rsidR="0076113C" w:rsidRPr="00D4056D">
          <w:rPr>
            <w:rStyle w:val="Hyperlink"/>
            <w:rFonts w:ascii="Arial" w:hAnsi="Arial" w:cs="Arial"/>
          </w:rPr>
          <w:t>http://www.cellsalive.com/</w:t>
        </w:r>
      </w:hyperlink>
    </w:p>
    <w:p w:rsidR="00D94D05" w:rsidRDefault="00D94D05" w:rsidP="00707123">
      <w:pPr>
        <w:rPr>
          <w:rFonts w:ascii="Arial" w:hAnsi="Arial" w:cs="Arial"/>
          <w:u w:val="single"/>
        </w:rPr>
      </w:pPr>
      <w:r w:rsidRPr="00D94D05">
        <w:rPr>
          <w:rFonts w:ascii="Arial" w:hAnsi="Arial" w:cs="Arial"/>
          <w:u w:val="single"/>
        </w:rPr>
        <w:t xml:space="preserve">Task 3 </w:t>
      </w:r>
      <w:r w:rsidR="00C00C04">
        <w:rPr>
          <w:rFonts w:ascii="Arial" w:hAnsi="Arial" w:cs="Arial"/>
          <w:u w:val="single"/>
        </w:rPr>
        <w:t>–</w:t>
      </w:r>
      <w:r w:rsidR="00E54106">
        <w:rPr>
          <w:rFonts w:ascii="Arial" w:hAnsi="Arial" w:cs="Arial"/>
          <w:u w:val="single"/>
        </w:rPr>
        <w:t xml:space="preserve"> C</w:t>
      </w:r>
      <w:r w:rsidRPr="00D94D05">
        <w:rPr>
          <w:rFonts w:ascii="Arial" w:hAnsi="Arial" w:cs="Arial"/>
          <w:u w:val="single"/>
        </w:rPr>
        <w:t>omparisons</w:t>
      </w:r>
    </w:p>
    <w:p w:rsidR="00C00C04" w:rsidRPr="00C00C04" w:rsidRDefault="00C00C04" w:rsidP="00707123">
      <w:pPr>
        <w:rPr>
          <w:rFonts w:ascii="Arial" w:hAnsi="Arial" w:cs="Arial"/>
          <w:u w:val="single"/>
        </w:rPr>
      </w:pPr>
      <w:r w:rsidRPr="00C00C04">
        <w:rPr>
          <w:rFonts w:ascii="Arial" w:hAnsi="Arial" w:cs="Arial"/>
          <w:u w:val="single"/>
        </w:rPr>
        <w:t>Aims:</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When scientists produce theoretical models, they use their imagination and creativity to think about data in new ways. The theoretical models that they produce are therefore more than careful descriptions of the data.</w:t>
      </w:r>
    </w:p>
    <w:p w:rsidR="00C00C04" w:rsidRPr="00C00C04" w:rsidRDefault="00C00C04" w:rsidP="00C00C04">
      <w:pPr>
        <w:autoSpaceDE w:val="0"/>
        <w:autoSpaceDN w:val="0"/>
        <w:adjustRightInd w:val="0"/>
        <w:spacing w:after="0" w:line="240" w:lineRule="auto"/>
        <w:rPr>
          <w:rFonts w:ascii="Arial" w:hAnsi="Arial" w:cs="Arial"/>
          <w:color w:val="000000"/>
        </w:rPr>
      </w:pPr>
      <w:r w:rsidRPr="00C00C04">
        <w:rPr>
          <w:rFonts w:ascii="Arial" w:hAnsi="Arial" w:cs="Arial"/>
          <w:b/>
          <w:bCs/>
          <w:color w:val="000081"/>
        </w:rPr>
        <w:t xml:space="preserve">• </w:t>
      </w:r>
      <w:r w:rsidRPr="00C00C04">
        <w:rPr>
          <w:rFonts w:ascii="Arial" w:hAnsi="Arial" w:cs="Arial"/>
          <w:color w:val="000000"/>
        </w:rPr>
        <w:t>Because the models go beyond the data, more than one theoretical model can be supported by the available evidence.</w:t>
      </w:r>
    </w:p>
    <w:p w:rsidR="00C00C04" w:rsidRPr="00C00C04" w:rsidRDefault="00C00C04" w:rsidP="00C00C04">
      <w:pPr>
        <w:autoSpaceDE w:val="0"/>
        <w:autoSpaceDN w:val="0"/>
        <w:adjustRightInd w:val="0"/>
        <w:spacing w:after="0" w:line="240" w:lineRule="auto"/>
        <w:rPr>
          <w:rFonts w:ascii="Arial" w:hAnsi="Arial" w:cs="Arial"/>
        </w:rPr>
      </w:pPr>
      <w:r w:rsidRPr="00C00C04">
        <w:rPr>
          <w:rFonts w:ascii="Arial" w:hAnsi="Arial" w:cs="Arial"/>
          <w:b/>
          <w:bCs/>
          <w:color w:val="000081"/>
        </w:rPr>
        <w:t xml:space="preserve">• </w:t>
      </w:r>
      <w:r w:rsidRPr="00C00C04">
        <w:rPr>
          <w:rFonts w:ascii="Arial" w:hAnsi="Arial" w:cs="Arial"/>
          <w:color w:val="000000"/>
        </w:rPr>
        <w:t>In some cases new evidence is gathered which shows one model to be better than another.</w:t>
      </w:r>
    </w:p>
    <w:p w:rsidR="00C00C04" w:rsidRPr="00D94D05" w:rsidRDefault="00C00C04" w:rsidP="00707123">
      <w:pPr>
        <w:rPr>
          <w:rFonts w:ascii="Arial" w:hAnsi="Arial" w:cs="Arial"/>
          <w:u w:val="single"/>
        </w:rPr>
      </w:pPr>
    </w:p>
    <w:p w:rsidR="0076113C" w:rsidRDefault="004F6D83" w:rsidP="00707123">
      <w:pPr>
        <w:rPr>
          <w:rFonts w:ascii="Arial" w:hAnsi="Arial" w:cs="Arial"/>
        </w:rPr>
      </w:pPr>
      <w:r>
        <w:rPr>
          <w:rFonts w:ascii="Arial" w:hAnsi="Arial" w:cs="Arial"/>
        </w:rPr>
        <w:t>At GCSE you studied animal and plant cells. Compare what you have learnt before</w:t>
      </w:r>
      <w:r w:rsidR="00D94D05">
        <w:rPr>
          <w:rFonts w:ascii="Arial" w:hAnsi="Arial" w:cs="Arial"/>
        </w:rPr>
        <w:t xml:space="preserve"> </w:t>
      </w:r>
      <w:r>
        <w:rPr>
          <w:rFonts w:ascii="Arial" w:hAnsi="Arial" w:cs="Arial"/>
        </w:rPr>
        <w:t xml:space="preserve">to </w:t>
      </w:r>
      <w:r w:rsidR="00D94D05">
        <w:rPr>
          <w:rFonts w:ascii="Arial" w:hAnsi="Arial" w:cs="Arial"/>
        </w:rPr>
        <w:t>other mode</w:t>
      </w:r>
      <w:r>
        <w:rPr>
          <w:rFonts w:ascii="Arial" w:hAnsi="Arial" w:cs="Arial"/>
        </w:rPr>
        <w:t>ls of cells and their membrane</w:t>
      </w:r>
      <w:r w:rsidR="008C05E3">
        <w:rPr>
          <w:rFonts w:ascii="Arial" w:hAnsi="Arial" w:cs="Arial"/>
        </w:rPr>
        <w:t>s.</w:t>
      </w:r>
    </w:p>
    <w:p w:rsidR="00BB6674" w:rsidRPr="00E54106" w:rsidRDefault="00BB6674" w:rsidP="00E54106">
      <w:pPr>
        <w:pStyle w:val="NoSpacing"/>
        <w:rPr>
          <w:rFonts w:ascii="Arial" w:hAnsi="Arial" w:cs="Arial"/>
        </w:rPr>
      </w:pPr>
      <w:r w:rsidRPr="00E54106">
        <w:rPr>
          <w:rFonts w:ascii="Arial" w:hAnsi="Arial" w:cs="Arial"/>
        </w:rPr>
        <w:t xml:space="preserve">Research the following models and record the evidence found by </w:t>
      </w:r>
      <w:r w:rsidR="00E54106">
        <w:rPr>
          <w:rFonts w:ascii="Arial" w:hAnsi="Arial" w:cs="Arial"/>
        </w:rPr>
        <w:t xml:space="preserve">the </w:t>
      </w:r>
      <w:r w:rsidRPr="00E54106">
        <w:rPr>
          <w:rFonts w:ascii="Arial" w:hAnsi="Arial" w:cs="Arial"/>
        </w:rPr>
        <w:t>different scientists:</w:t>
      </w:r>
    </w:p>
    <w:p w:rsidR="00E54106" w:rsidRPr="00E54106" w:rsidRDefault="00E54106" w:rsidP="00E54106">
      <w:pPr>
        <w:pStyle w:val="NoSpacing"/>
        <w:rPr>
          <w:rFonts w:ascii="Arial" w:hAnsi="Arial" w:cs="Arial"/>
        </w:rPr>
      </w:pPr>
      <w:proofErr w:type="spellStart"/>
      <w:r w:rsidRPr="00E54106">
        <w:rPr>
          <w:rFonts w:ascii="Arial" w:hAnsi="Arial" w:cs="Arial"/>
        </w:rPr>
        <w:t>Gorter</w:t>
      </w:r>
      <w:proofErr w:type="spellEnd"/>
      <w:r w:rsidRPr="00E54106">
        <w:rPr>
          <w:rFonts w:ascii="Arial" w:hAnsi="Arial" w:cs="Arial"/>
        </w:rPr>
        <w:t xml:space="preserve"> Grendel</w:t>
      </w:r>
    </w:p>
    <w:p w:rsidR="00E54106" w:rsidRPr="00E54106" w:rsidRDefault="00E54106" w:rsidP="00E54106">
      <w:pPr>
        <w:pStyle w:val="NoSpacing"/>
        <w:rPr>
          <w:rFonts w:ascii="Arial" w:hAnsi="Arial" w:cs="Arial"/>
        </w:rPr>
      </w:pPr>
      <w:proofErr w:type="spellStart"/>
      <w:r w:rsidRPr="00E54106">
        <w:rPr>
          <w:rFonts w:ascii="Arial" w:hAnsi="Arial" w:cs="Arial"/>
        </w:rPr>
        <w:t>Danielli</w:t>
      </w:r>
      <w:proofErr w:type="spellEnd"/>
      <w:r w:rsidRPr="00E54106">
        <w:rPr>
          <w:rFonts w:ascii="Arial" w:hAnsi="Arial" w:cs="Arial"/>
        </w:rPr>
        <w:t xml:space="preserve"> and </w:t>
      </w:r>
      <w:proofErr w:type="spellStart"/>
      <w:r w:rsidRPr="00E54106">
        <w:rPr>
          <w:rFonts w:ascii="Arial" w:hAnsi="Arial" w:cs="Arial"/>
        </w:rPr>
        <w:t>Davson</w:t>
      </w:r>
      <w:proofErr w:type="spellEnd"/>
    </w:p>
    <w:p w:rsidR="00E54106" w:rsidRPr="00E54106" w:rsidRDefault="00E54106" w:rsidP="00E54106">
      <w:pPr>
        <w:pStyle w:val="NoSpacing"/>
        <w:rPr>
          <w:rFonts w:ascii="Arial" w:hAnsi="Arial" w:cs="Arial"/>
        </w:rPr>
      </w:pPr>
      <w:r w:rsidRPr="00E54106">
        <w:rPr>
          <w:rFonts w:ascii="Arial" w:hAnsi="Arial" w:cs="Arial"/>
        </w:rPr>
        <w:t>J.D. Robertson</w:t>
      </w:r>
    </w:p>
    <w:p w:rsidR="00E54106" w:rsidRPr="00E54106" w:rsidRDefault="00E54106" w:rsidP="00E54106">
      <w:pPr>
        <w:pStyle w:val="NoSpacing"/>
        <w:rPr>
          <w:rFonts w:ascii="Arial" w:hAnsi="Arial" w:cs="Arial"/>
        </w:rPr>
      </w:pPr>
      <w:r w:rsidRPr="00E54106">
        <w:rPr>
          <w:rFonts w:ascii="Arial" w:hAnsi="Arial" w:cs="Arial"/>
        </w:rPr>
        <w:t>Singer and Nicholson</w:t>
      </w:r>
    </w:p>
    <w:p w:rsidR="00E54106" w:rsidRDefault="00E54106" w:rsidP="00E54106">
      <w:pPr>
        <w:pStyle w:val="NoSpacing"/>
        <w:rPr>
          <w:rFonts w:ascii="Arial" w:hAnsi="Arial" w:cs="Arial"/>
        </w:rPr>
      </w:pPr>
      <w:r w:rsidRPr="00E54106">
        <w:rPr>
          <w:rFonts w:ascii="Arial" w:hAnsi="Arial" w:cs="Arial"/>
        </w:rPr>
        <w:t xml:space="preserve">Gunther </w:t>
      </w:r>
      <w:proofErr w:type="spellStart"/>
      <w:r w:rsidRPr="00E54106">
        <w:rPr>
          <w:rFonts w:ascii="Arial" w:hAnsi="Arial" w:cs="Arial"/>
        </w:rPr>
        <w:t>Blobel</w:t>
      </w:r>
      <w:proofErr w:type="spellEnd"/>
    </w:p>
    <w:p w:rsidR="00E54106" w:rsidRDefault="00E54106"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Make sure you have any diagrams of the models that these scientist</w:t>
      </w:r>
      <w:r w:rsidR="00D1409F">
        <w:rPr>
          <w:rFonts w:ascii="Arial" w:hAnsi="Arial" w:cs="Arial"/>
        </w:rPr>
        <w:t>s</w:t>
      </w:r>
      <w:r>
        <w:rPr>
          <w:rFonts w:ascii="Arial" w:hAnsi="Arial" w:cs="Arial"/>
        </w:rPr>
        <w:t xml:space="preserve"> made.</w:t>
      </w:r>
    </w:p>
    <w:p w:rsidR="00E54106" w:rsidRDefault="00E54106" w:rsidP="00E54106">
      <w:pPr>
        <w:pStyle w:val="NoSpacing"/>
        <w:rPr>
          <w:rFonts w:ascii="Arial" w:hAnsi="Arial" w:cs="Arial"/>
        </w:rPr>
      </w:pPr>
    </w:p>
    <w:p w:rsidR="00F85CB6" w:rsidRPr="00D1409F" w:rsidRDefault="00F85CB6" w:rsidP="00E54106">
      <w:pPr>
        <w:pStyle w:val="NoSpacing"/>
        <w:rPr>
          <w:rFonts w:ascii="Arial" w:hAnsi="Arial" w:cs="Arial"/>
          <w:u w:val="single"/>
        </w:rPr>
      </w:pPr>
      <w:r w:rsidRPr="00D1409F">
        <w:rPr>
          <w:rFonts w:ascii="Arial" w:hAnsi="Arial" w:cs="Arial"/>
          <w:u w:val="single"/>
        </w:rPr>
        <w:t xml:space="preserve">Task 4 – The current model </w:t>
      </w:r>
    </w:p>
    <w:p w:rsidR="00233A69" w:rsidRDefault="00233A69" w:rsidP="00E54106">
      <w:pPr>
        <w:pStyle w:val="NoSpacing"/>
        <w:rPr>
          <w:rFonts w:ascii="Arial" w:hAnsi="Arial" w:cs="Arial"/>
        </w:rPr>
      </w:pPr>
      <w:r>
        <w:rPr>
          <w:rFonts w:ascii="Arial" w:hAnsi="Arial" w:cs="Arial"/>
        </w:rPr>
        <w:t>The model that you will learn about in AS biology is the ‘</w:t>
      </w:r>
      <w:r>
        <w:rPr>
          <w:rFonts w:ascii="Arial" w:hAnsi="Arial" w:cs="Arial"/>
          <w:i/>
        </w:rPr>
        <w:t xml:space="preserve">fluid mosaic’ </w:t>
      </w:r>
      <w:r>
        <w:rPr>
          <w:rFonts w:ascii="Arial" w:hAnsi="Arial" w:cs="Arial"/>
        </w:rPr>
        <w:t xml:space="preserve">model, which is the one devised by Singer and Nicholson. </w:t>
      </w:r>
    </w:p>
    <w:p w:rsidR="00233A69" w:rsidRDefault="00233A69" w:rsidP="00E54106">
      <w:pPr>
        <w:pStyle w:val="NoSpacing"/>
        <w:rPr>
          <w:rFonts w:ascii="Arial" w:hAnsi="Arial" w:cs="Arial"/>
        </w:rPr>
      </w:pPr>
    </w:p>
    <w:p w:rsidR="00E54106" w:rsidRDefault="00E54106" w:rsidP="00E54106">
      <w:pPr>
        <w:pStyle w:val="NoSpacing"/>
        <w:rPr>
          <w:rFonts w:ascii="Arial" w:hAnsi="Arial" w:cs="Arial"/>
        </w:rPr>
      </w:pPr>
      <w:r>
        <w:rPr>
          <w:rFonts w:ascii="Arial" w:hAnsi="Arial" w:cs="Arial"/>
        </w:rPr>
        <w:t>Now write a short essay on the differences between the ‘fluid mosaic model’- and the other models that you have read about.  How has the fluid mosaic model become accepted as fact? How does t</w:t>
      </w:r>
      <w:r w:rsidR="008C05E3">
        <w:rPr>
          <w:rFonts w:ascii="Arial" w:hAnsi="Arial" w:cs="Arial"/>
        </w:rPr>
        <w:t>his compare to the diagrams from activity 3</w:t>
      </w:r>
      <w:r>
        <w:rPr>
          <w:rFonts w:ascii="Arial" w:hAnsi="Arial" w:cs="Arial"/>
        </w:rPr>
        <w:t>?</w:t>
      </w:r>
    </w:p>
    <w:p w:rsidR="005B18C8" w:rsidRDefault="005B18C8" w:rsidP="00E54106">
      <w:pPr>
        <w:pStyle w:val="NoSpacing"/>
        <w:rPr>
          <w:rFonts w:ascii="Arial" w:hAnsi="Arial" w:cs="Arial"/>
        </w:rPr>
      </w:pPr>
    </w:p>
    <w:p w:rsidR="004F6D83" w:rsidRDefault="004F6D83" w:rsidP="00E54106">
      <w:pPr>
        <w:pStyle w:val="NoSpacing"/>
        <w:rPr>
          <w:rFonts w:ascii="Arial" w:hAnsi="Arial" w:cs="Arial"/>
        </w:rPr>
      </w:pPr>
    </w:p>
    <w:p w:rsidR="00F07482" w:rsidRDefault="004F6D83" w:rsidP="00E54106">
      <w:pPr>
        <w:pStyle w:val="NoSpacing"/>
        <w:rPr>
          <w:rFonts w:ascii="Arial" w:hAnsi="Arial" w:cs="Arial"/>
          <w:u w:val="single"/>
        </w:rPr>
      </w:pPr>
      <w:r>
        <w:rPr>
          <w:rFonts w:ascii="Arial" w:hAnsi="Arial" w:cs="Arial"/>
          <w:u w:val="single"/>
        </w:rPr>
        <w:t xml:space="preserve">Task 5 </w:t>
      </w:r>
      <w:r w:rsidR="00F07482">
        <w:rPr>
          <w:rFonts w:ascii="Arial" w:hAnsi="Arial" w:cs="Arial"/>
          <w:u w:val="single"/>
        </w:rPr>
        <w:t>–</w:t>
      </w:r>
      <w:r>
        <w:rPr>
          <w:rFonts w:ascii="Arial" w:hAnsi="Arial" w:cs="Arial"/>
          <w:u w:val="single"/>
        </w:rPr>
        <w:t xml:space="preserve"> </w:t>
      </w:r>
      <w:r w:rsidR="00F07482">
        <w:rPr>
          <w:rFonts w:ascii="Arial" w:hAnsi="Arial" w:cs="Arial"/>
          <w:u w:val="single"/>
        </w:rPr>
        <w:t>Review</w:t>
      </w:r>
    </w:p>
    <w:p w:rsidR="00F07482" w:rsidRDefault="00F07482" w:rsidP="00E54106">
      <w:pPr>
        <w:pStyle w:val="NoSpacing"/>
        <w:rPr>
          <w:rFonts w:ascii="Arial" w:hAnsi="Arial" w:cs="Arial"/>
          <w:u w:val="single"/>
        </w:rPr>
      </w:pPr>
    </w:p>
    <w:p w:rsidR="00F07482" w:rsidRDefault="00F07482" w:rsidP="00E54106">
      <w:pPr>
        <w:pStyle w:val="NoSpacing"/>
        <w:rPr>
          <w:rFonts w:ascii="Arial" w:hAnsi="Arial" w:cs="Arial"/>
        </w:rPr>
      </w:pPr>
      <w:r>
        <w:rPr>
          <w:rFonts w:ascii="Arial" w:hAnsi="Arial" w:cs="Arial"/>
        </w:rPr>
        <w:t>A-Level Biology is a very enjoyable but also difficult course. You will have to be prepared to work hard and try your best. Half an hour every evening working on something will be the minimum expectation if you want to do well. So I can get to know you better, write a few lines on each of the following:</w:t>
      </w:r>
    </w:p>
    <w:p w:rsidR="00F07482" w:rsidRDefault="00F07482" w:rsidP="00E54106">
      <w:pPr>
        <w:pStyle w:val="NoSpacing"/>
        <w:rPr>
          <w:rFonts w:ascii="Arial" w:hAnsi="Arial" w:cs="Arial"/>
        </w:rPr>
      </w:pPr>
    </w:p>
    <w:p w:rsidR="00F07482" w:rsidRDefault="00F07482" w:rsidP="00F07482">
      <w:pPr>
        <w:pStyle w:val="NoSpacing"/>
        <w:numPr>
          <w:ilvl w:val="0"/>
          <w:numId w:val="1"/>
        </w:numPr>
        <w:rPr>
          <w:rFonts w:ascii="Arial" w:hAnsi="Arial" w:cs="Arial"/>
        </w:rPr>
      </w:pPr>
      <w:r>
        <w:rPr>
          <w:rFonts w:ascii="Arial" w:hAnsi="Arial" w:cs="Arial"/>
        </w:rPr>
        <w:t>What do you like about Biology?</w:t>
      </w:r>
    </w:p>
    <w:p w:rsidR="00F07482" w:rsidRDefault="00F07482" w:rsidP="00F07482">
      <w:pPr>
        <w:pStyle w:val="NoSpacing"/>
        <w:numPr>
          <w:ilvl w:val="0"/>
          <w:numId w:val="1"/>
        </w:numPr>
        <w:rPr>
          <w:rFonts w:ascii="Arial" w:hAnsi="Arial" w:cs="Arial"/>
        </w:rPr>
      </w:pPr>
      <w:r>
        <w:rPr>
          <w:rFonts w:ascii="Arial" w:hAnsi="Arial" w:cs="Arial"/>
        </w:rPr>
        <w:t>What are you looking forward to studying in A-Level Biology?</w:t>
      </w:r>
    </w:p>
    <w:p w:rsidR="00326CAF" w:rsidRPr="00F07482" w:rsidRDefault="00F07482" w:rsidP="00707123">
      <w:pPr>
        <w:pStyle w:val="NoSpacing"/>
        <w:numPr>
          <w:ilvl w:val="0"/>
          <w:numId w:val="1"/>
        </w:numPr>
        <w:rPr>
          <w:rFonts w:ascii="Arial" w:hAnsi="Arial" w:cs="Arial"/>
        </w:rPr>
      </w:pPr>
      <w:r>
        <w:rPr>
          <w:rFonts w:ascii="Arial" w:hAnsi="Arial" w:cs="Arial"/>
        </w:rPr>
        <w:t>W</w:t>
      </w:r>
      <w:r w:rsidR="008C05E3">
        <w:rPr>
          <w:rFonts w:ascii="Arial" w:hAnsi="Arial" w:cs="Arial"/>
        </w:rPr>
        <w:t>hat work will you do to</w:t>
      </w:r>
      <w:r>
        <w:rPr>
          <w:rFonts w:ascii="Arial" w:hAnsi="Arial" w:cs="Arial"/>
        </w:rPr>
        <w:t xml:space="preserve"> achieve your best?</w:t>
      </w:r>
    </w:p>
    <w:p w:rsidR="00326CAF" w:rsidRPr="00326CAF" w:rsidRDefault="00326CAF" w:rsidP="00326CAF">
      <w:pPr>
        <w:rPr>
          <w:rFonts w:ascii="Arial" w:hAnsi="Arial" w:cs="Arial"/>
        </w:rPr>
      </w:pPr>
    </w:p>
    <w:p w:rsidR="00326CAF" w:rsidRDefault="00326CAF" w:rsidP="00326CAF">
      <w:pPr>
        <w:rPr>
          <w:rFonts w:ascii="Arial" w:hAnsi="Arial" w:cs="Arial"/>
        </w:rPr>
      </w:pPr>
    </w:p>
    <w:p w:rsidR="00C00C04" w:rsidRDefault="00326CAF" w:rsidP="00326CAF">
      <w:pPr>
        <w:jc w:val="center"/>
        <w:rPr>
          <w:rFonts w:ascii="Arial" w:hAnsi="Arial" w:cs="Arial"/>
          <w:b/>
          <w:sz w:val="28"/>
        </w:rPr>
      </w:pPr>
      <w:r w:rsidRPr="00326CAF">
        <w:rPr>
          <w:rFonts w:ascii="Arial" w:hAnsi="Arial" w:cs="Arial"/>
          <w:b/>
          <w:sz w:val="28"/>
        </w:rPr>
        <w:t>Deadline:</w:t>
      </w:r>
      <w:r w:rsidR="002D7CDF">
        <w:rPr>
          <w:rFonts w:ascii="Arial" w:hAnsi="Arial" w:cs="Arial"/>
          <w:b/>
          <w:sz w:val="28"/>
        </w:rPr>
        <w:t xml:space="preserve"> Friday 15</w:t>
      </w:r>
      <w:r w:rsidRPr="00326CAF">
        <w:rPr>
          <w:rFonts w:ascii="Arial" w:hAnsi="Arial" w:cs="Arial"/>
          <w:b/>
          <w:sz w:val="28"/>
          <w:vertAlign w:val="superscript"/>
        </w:rPr>
        <w:t>th</w:t>
      </w:r>
      <w:r w:rsidR="002D7CDF">
        <w:rPr>
          <w:rFonts w:ascii="Arial" w:hAnsi="Arial" w:cs="Arial"/>
          <w:b/>
          <w:sz w:val="28"/>
        </w:rPr>
        <w:t xml:space="preserve"> September 2017</w:t>
      </w:r>
      <w:r w:rsidRPr="00326CAF">
        <w:rPr>
          <w:rFonts w:ascii="Arial" w:hAnsi="Arial" w:cs="Arial"/>
          <w:b/>
          <w:sz w:val="28"/>
        </w:rPr>
        <w:t xml:space="preserve"> – Please hand this work into one of your Biology teachers by this date</w:t>
      </w:r>
      <w:r>
        <w:rPr>
          <w:rFonts w:ascii="Arial" w:hAnsi="Arial" w:cs="Arial"/>
          <w:b/>
          <w:sz w:val="28"/>
        </w:rPr>
        <w:t xml:space="preserve"> – it can be hand written or typed.</w:t>
      </w:r>
    </w:p>
    <w:p w:rsidR="00F07482" w:rsidRDefault="002D7CDF" w:rsidP="00326CAF">
      <w:pPr>
        <w:jc w:val="center"/>
        <w:rPr>
          <w:rFonts w:ascii="Arial" w:hAnsi="Arial" w:cs="Arial"/>
          <w:b/>
          <w:sz w:val="28"/>
        </w:rPr>
      </w:pPr>
      <w:r>
        <w:rPr>
          <w:rFonts w:ascii="Arial" w:hAnsi="Arial" w:cs="Arial"/>
          <w:b/>
          <w:sz w:val="28"/>
        </w:rPr>
        <w:t>(When I say the 15</w:t>
      </w:r>
      <w:r w:rsidR="00F07482" w:rsidRPr="00F07482">
        <w:rPr>
          <w:rFonts w:ascii="Arial" w:hAnsi="Arial" w:cs="Arial"/>
          <w:b/>
          <w:sz w:val="28"/>
          <w:vertAlign w:val="superscript"/>
        </w:rPr>
        <w:t>th</w:t>
      </w:r>
      <w:r w:rsidR="00F07482">
        <w:rPr>
          <w:rFonts w:ascii="Arial" w:hAnsi="Arial" w:cs="Arial"/>
          <w:b/>
          <w:sz w:val="28"/>
        </w:rPr>
        <w:t xml:space="preserve"> that is the final deadline</w:t>
      </w:r>
      <w:r>
        <w:rPr>
          <w:rFonts w:ascii="Arial" w:hAnsi="Arial" w:cs="Arial"/>
          <w:b/>
          <w:sz w:val="28"/>
        </w:rPr>
        <w:t>. Y</w:t>
      </w:r>
      <w:r w:rsidR="00F07482">
        <w:rPr>
          <w:rFonts w:ascii="Arial" w:hAnsi="Arial" w:cs="Arial"/>
          <w:b/>
          <w:sz w:val="28"/>
        </w:rPr>
        <w:t>our teacher may want it before then – remember this is work to be done over the holidays and will be too much work to do at the last minute)</w:t>
      </w:r>
      <w:r>
        <w:rPr>
          <w:rFonts w:ascii="Arial" w:hAnsi="Arial" w:cs="Arial"/>
          <w:b/>
          <w:sz w:val="28"/>
        </w:rPr>
        <w:t>.</w:t>
      </w:r>
    </w:p>
    <w:p w:rsidR="00F07482" w:rsidRPr="00326CAF" w:rsidRDefault="00F07482" w:rsidP="00326CAF">
      <w:pPr>
        <w:jc w:val="center"/>
        <w:rPr>
          <w:rFonts w:ascii="Arial" w:hAnsi="Arial" w:cs="Arial"/>
          <w:b/>
        </w:rPr>
      </w:pPr>
    </w:p>
    <w:sectPr w:rsidR="00F07482" w:rsidRPr="00326CAF" w:rsidSect="005B18C8">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88D"/>
    <w:multiLevelType w:val="hybridMultilevel"/>
    <w:tmpl w:val="9B3AAC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23"/>
    <w:rsid w:val="00101C26"/>
    <w:rsid w:val="00233A69"/>
    <w:rsid w:val="002D6397"/>
    <w:rsid w:val="002D7CDF"/>
    <w:rsid w:val="00326CAF"/>
    <w:rsid w:val="004F6D83"/>
    <w:rsid w:val="005B18C8"/>
    <w:rsid w:val="00707123"/>
    <w:rsid w:val="0076113C"/>
    <w:rsid w:val="007A530E"/>
    <w:rsid w:val="007B0585"/>
    <w:rsid w:val="008C05E3"/>
    <w:rsid w:val="00960D70"/>
    <w:rsid w:val="009C1E55"/>
    <w:rsid w:val="00B1287B"/>
    <w:rsid w:val="00B865C2"/>
    <w:rsid w:val="00B8798C"/>
    <w:rsid w:val="00B91679"/>
    <w:rsid w:val="00BB6674"/>
    <w:rsid w:val="00BF7576"/>
    <w:rsid w:val="00C00C04"/>
    <w:rsid w:val="00C46C66"/>
    <w:rsid w:val="00D1409F"/>
    <w:rsid w:val="00D94D05"/>
    <w:rsid w:val="00DA169E"/>
    <w:rsid w:val="00DB7725"/>
    <w:rsid w:val="00E54106"/>
    <w:rsid w:val="00F07482"/>
    <w:rsid w:val="00F33129"/>
    <w:rsid w:val="00F55B85"/>
    <w:rsid w:val="00F85CB6"/>
    <w:rsid w:val="00FB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FA9B9-E0AB-4C90-8ED8-AD21A7D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C"/>
    <w:rPr>
      <w:color w:val="0000FF" w:themeColor="hyperlink"/>
      <w:u w:val="single"/>
    </w:rPr>
  </w:style>
  <w:style w:type="paragraph" w:styleId="BalloonText">
    <w:name w:val="Balloon Text"/>
    <w:basedOn w:val="Normal"/>
    <w:link w:val="BalloonTextChar"/>
    <w:uiPriority w:val="99"/>
    <w:semiHidden/>
    <w:unhideWhenUsed/>
    <w:rsid w:val="00C0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04"/>
    <w:rPr>
      <w:rFonts w:ascii="Tahoma" w:hAnsi="Tahoma" w:cs="Tahoma"/>
      <w:sz w:val="16"/>
      <w:szCs w:val="16"/>
    </w:rPr>
  </w:style>
  <w:style w:type="paragraph" w:styleId="NoSpacing">
    <w:name w:val="No Spacing"/>
    <w:uiPriority w:val="1"/>
    <w:qFormat/>
    <w:rsid w:val="00E54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lls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ol.co.uk/a-level/biology" TargetMode="External"/><Relationship Id="rId5" Type="http://schemas.openxmlformats.org/officeDocument/2006/relationships/hyperlink" Target="http://www.biologyma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Asharp</dc:creator>
  <cp:lastModifiedBy>Ms G Vignali</cp:lastModifiedBy>
  <cp:revision>3</cp:revision>
  <cp:lastPrinted>2015-07-20T08:39:00Z</cp:lastPrinted>
  <dcterms:created xsi:type="dcterms:W3CDTF">2017-06-23T12:13:00Z</dcterms:created>
  <dcterms:modified xsi:type="dcterms:W3CDTF">2017-06-26T10:54:00Z</dcterms:modified>
</cp:coreProperties>
</file>