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BF0E5C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7612F" w:rsidRPr="009F2CA9" w:rsidTr="00F3793E">
        <w:tc>
          <w:tcPr>
            <w:tcW w:w="10598" w:type="dxa"/>
          </w:tcPr>
          <w:p w:rsidR="00E7612F" w:rsidRPr="00E7612F" w:rsidRDefault="00E7612F" w:rsidP="00E7612F">
            <w:pPr>
              <w:jc w:val="center"/>
              <w:rPr>
                <w:rFonts w:ascii="Elephant" w:hAnsi="Elephant" w:cs="Arial"/>
                <w:sz w:val="20"/>
                <w:szCs w:val="20"/>
              </w:rPr>
            </w:pPr>
          </w:p>
          <w:p w:rsidR="00E7612F" w:rsidRDefault="00E7612F" w:rsidP="00E7612F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>
              <w:rPr>
                <w:rFonts w:ascii="Elephant" w:hAnsi="Elephant" w:cs="Arial"/>
                <w:sz w:val="64"/>
                <w:szCs w:val="64"/>
              </w:rPr>
              <w:t>Film Studies</w:t>
            </w:r>
          </w:p>
          <w:p w:rsidR="00E7612F" w:rsidRPr="009F2CA9" w:rsidRDefault="00E7612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 </w:t>
            </w:r>
          </w:p>
        </w:tc>
      </w:tr>
    </w:tbl>
    <w:p w:rsidR="009168C1" w:rsidRDefault="009168C1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651409" w:rsidRPr="00651409" w:rsidRDefault="0007577D" w:rsidP="006514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Film</w:t>
      </w:r>
      <w:r w:rsidR="00BC30C5">
        <w:rPr>
          <w:rFonts w:ascii="Arial" w:hAnsi="Arial" w:cs="Arial"/>
          <w:sz w:val="24"/>
          <w:szCs w:val="24"/>
        </w:rPr>
        <w:t xml:space="preserve"> Studies is taught by Miss L Goodhew (Head of Department) </w:t>
      </w:r>
      <w:hyperlink r:id="rId7" w:history="1">
        <w:r w:rsidR="001F7F0C" w:rsidRPr="00B02E2E">
          <w:rPr>
            <w:rStyle w:val="Hyperlink"/>
            <w:rFonts w:ascii="Arial" w:hAnsi="Arial" w:cs="Arial"/>
            <w:sz w:val="24"/>
            <w:szCs w:val="24"/>
          </w:rPr>
          <w:t>lgoodhew@littleheath.org.uk</w:t>
        </w:r>
      </w:hyperlink>
      <w:r w:rsidR="001F7F0C">
        <w:rPr>
          <w:rFonts w:ascii="Arial" w:hAnsi="Arial" w:cs="Arial"/>
          <w:sz w:val="24"/>
          <w:szCs w:val="24"/>
        </w:rPr>
        <w:t xml:space="preserve"> </w:t>
      </w:r>
      <w:r w:rsidR="00BC30C5">
        <w:rPr>
          <w:rFonts w:ascii="Arial" w:hAnsi="Arial" w:cs="Arial"/>
          <w:sz w:val="24"/>
          <w:szCs w:val="24"/>
        </w:rPr>
        <w:t xml:space="preserve">Miss E Wilkinson </w:t>
      </w:r>
      <w:hyperlink r:id="rId8" w:history="1">
        <w:r w:rsidR="001F7F0C" w:rsidRPr="00B02E2E">
          <w:rPr>
            <w:rStyle w:val="Hyperlink"/>
            <w:rFonts w:ascii="Arial" w:hAnsi="Arial" w:cs="Arial"/>
            <w:sz w:val="24"/>
            <w:szCs w:val="24"/>
          </w:rPr>
          <w:t>ewilkinson@littleheath.org.uk</w:t>
        </w:r>
      </w:hyperlink>
      <w:r w:rsidR="001F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and Miss K Ellicott </w:t>
      </w:r>
      <w:hyperlink r:id="rId9" w:history="1">
        <w:r w:rsidR="00C574C3" w:rsidRPr="00946359">
          <w:rPr>
            <w:rStyle w:val="Hyperlink"/>
            <w:rFonts w:ascii="Arial" w:hAnsi="Arial" w:cs="Arial"/>
            <w:sz w:val="24"/>
            <w:szCs w:val="24"/>
          </w:rPr>
          <w:t>kellicott@littleheath.org.uk</w:t>
        </w:r>
      </w:hyperlink>
      <w:r w:rsidR="001F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30C5" w:rsidRDefault="00C574C3" w:rsidP="006514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teach eight</w:t>
      </w:r>
      <w:r w:rsidR="00BC30C5">
        <w:rPr>
          <w:rFonts w:ascii="Arial" w:hAnsi="Arial" w:cs="Arial"/>
          <w:sz w:val="24"/>
          <w:szCs w:val="24"/>
        </w:rPr>
        <w:t xml:space="preserve"> lessons per fortnight, each lesson lasts an hour.</w:t>
      </w:r>
    </w:p>
    <w:p w:rsidR="00651409" w:rsidRPr="00BC30C5" w:rsidRDefault="0007577D" w:rsidP="00BC30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units taught at AS are FM1</w:t>
      </w:r>
      <w:r w:rsidR="00BC30C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Exploring Film Form</w:t>
      </w:r>
      <w:r w:rsidR="00BC3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(coursework unit 40%) and FM2: British and American Film</w:t>
      </w:r>
      <w:r w:rsidR="00BC30C5">
        <w:rPr>
          <w:rFonts w:ascii="Arial" w:hAnsi="Arial" w:cs="Arial"/>
          <w:sz w:val="24"/>
          <w:szCs w:val="24"/>
        </w:rPr>
        <w:t xml:space="preserve"> (exam unit</w:t>
      </w:r>
      <w:r>
        <w:rPr>
          <w:rFonts w:ascii="Arial" w:hAnsi="Arial" w:cs="Arial"/>
          <w:sz w:val="24"/>
          <w:szCs w:val="24"/>
        </w:rPr>
        <w:t xml:space="preserve"> 60</w:t>
      </w:r>
      <w:r w:rsidR="00657F74">
        <w:rPr>
          <w:rFonts w:ascii="Arial" w:hAnsi="Arial" w:cs="Arial"/>
          <w:sz w:val="24"/>
          <w:szCs w:val="24"/>
        </w:rPr>
        <w:t>%</w:t>
      </w:r>
      <w:r w:rsidR="00BC30C5">
        <w:rPr>
          <w:rFonts w:ascii="Arial" w:hAnsi="Arial" w:cs="Arial"/>
          <w:sz w:val="24"/>
          <w:szCs w:val="24"/>
        </w:rPr>
        <w:t>) more detailed information about these courses can be found in the prospectus or on the LHS Sixth Form website.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bookmarkStart w:id="0" w:name="_GoBack"/>
      <w:bookmarkEnd w:id="0"/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BC30C5" w:rsidRDefault="00BC30C5" w:rsidP="006514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successfu</w:t>
      </w:r>
      <w:r w:rsidR="0007577D">
        <w:rPr>
          <w:rFonts w:ascii="Arial" w:hAnsi="Arial" w:cs="Arial"/>
          <w:sz w:val="24"/>
          <w:szCs w:val="24"/>
        </w:rPr>
        <w:t>l film studies</w:t>
      </w:r>
      <w:r w:rsidR="00707FFB">
        <w:rPr>
          <w:rFonts w:ascii="Arial" w:hAnsi="Arial" w:cs="Arial"/>
          <w:sz w:val="24"/>
          <w:szCs w:val="24"/>
        </w:rPr>
        <w:t xml:space="preserve"> student can</w:t>
      </w:r>
      <w:r w:rsidR="00066A55">
        <w:rPr>
          <w:rFonts w:ascii="Arial" w:hAnsi="Arial" w:cs="Arial"/>
          <w:sz w:val="24"/>
          <w:szCs w:val="24"/>
        </w:rPr>
        <w:t xml:space="preserve"> deconstruct and analyse films on both a macro and micro level. They can organise their ideas clearly and coherently to structure and write essays for both the coursework and exam. They can </w:t>
      </w:r>
      <w:r>
        <w:rPr>
          <w:rFonts w:ascii="Arial" w:hAnsi="Arial" w:cs="Arial"/>
          <w:sz w:val="24"/>
          <w:szCs w:val="24"/>
        </w:rPr>
        <w:t>organise their time and meet important deadlines</w:t>
      </w:r>
      <w:r w:rsidR="00066A55">
        <w:rPr>
          <w:rFonts w:ascii="Arial" w:hAnsi="Arial" w:cs="Arial"/>
          <w:sz w:val="24"/>
          <w:szCs w:val="24"/>
        </w:rPr>
        <w:t xml:space="preserve"> to ensure </w:t>
      </w:r>
      <w:proofErr w:type="gramStart"/>
      <w:r w:rsidR="00066A55">
        <w:rPr>
          <w:rFonts w:ascii="Arial" w:hAnsi="Arial" w:cs="Arial"/>
          <w:sz w:val="24"/>
          <w:szCs w:val="24"/>
        </w:rPr>
        <w:t>they</w:t>
      </w:r>
      <w:proofErr w:type="gramEnd"/>
      <w:r w:rsidR="00066A55">
        <w:rPr>
          <w:rFonts w:ascii="Arial" w:hAnsi="Arial" w:cs="Arial"/>
          <w:sz w:val="24"/>
          <w:szCs w:val="24"/>
        </w:rPr>
        <w:t xml:space="preserve"> keep up to date with all work. </w:t>
      </w:r>
      <w:r w:rsidR="00C7758D">
        <w:rPr>
          <w:rFonts w:ascii="Arial" w:hAnsi="Arial" w:cs="Arial"/>
          <w:sz w:val="24"/>
          <w:szCs w:val="24"/>
        </w:rPr>
        <w:t xml:space="preserve"> </w:t>
      </w:r>
      <w:r w:rsidR="00066A55">
        <w:rPr>
          <w:rFonts w:ascii="Arial" w:hAnsi="Arial" w:cs="Arial"/>
          <w:sz w:val="24"/>
          <w:szCs w:val="24"/>
        </w:rPr>
        <w:t xml:space="preserve">A successful film studies student independently researches contemporary film issues and debates in order to develop case studies for the exam. As a result they are also able to contribute </w:t>
      </w:r>
      <w:r w:rsidR="00715A82">
        <w:rPr>
          <w:rFonts w:ascii="Arial" w:hAnsi="Arial" w:cs="Arial"/>
          <w:sz w:val="24"/>
          <w:szCs w:val="24"/>
        </w:rPr>
        <w:t>thoughtful and insightful ideas during class discussions.</w:t>
      </w:r>
      <w:r w:rsidR="0086093D">
        <w:rPr>
          <w:rFonts w:ascii="Arial" w:hAnsi="Arial" w:cs="Arial"/>
          <w:sz w:val="24"/>
          <w:szCs w:val="24"/>
        </w:rPr>
        <w:t xml:space="preserve"> A successful film studies student has a natural passion for studying film and will watch a broad range of films and genres in their own time.</w:t>
      </w:r>
    </w:p>
    <w:p w:rsidR="009168C1" w:rsidRDefault="009168C1" w:rsidP="00651409">
      <w:pPr>
        <w:pBdr>
          <w:bottom w:val="single" w:sz="4" w:space="1" w:color="auto"/>
        </w:pBd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651409" w:rsidRDefault="00715A82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support your so</w:t>
      </w:r>
      <w:r w:rsidR="0086093D">
        <w:rPr>
          <w:rFonts w:ascii="Arial" w:hAnsi="Arial" w:cs="Arial"/>
          <w:sz w:val="24"/>
          <w:szCs w:val="24"/>
        </w:rPr>
        <w:t xml:space="preserve">n or daughter through the film </w:t>
      </w:r>
      <w:r>
        <w:rPr>
          <w:rFonts w:ascii="Arial" w:hAnsi="Arial" w:cs="Arial"/>
          <w:sz w:val="24"/>
          <w:szCs w:val="24"/>
        </w:rPr>
        <w:t xml:space="preserve">course by keeping </w:t>
      </w:r>
      <w:r w:rsidR="0086093D">
        <w:rPr>
          <w:rFonts w:ascii="Arial" w:hAnsi="Arial" w:cs="Arial"/>
          <w:sz w:val="24"/>
          <w:szCs w:val="24"/>
        </w:rPr>
        <w:t>up to date with their coursework.</w:t>
      </w:r>
      <w:r>
        <w:rPr>
          <w:rFonts w:ascii="Arial" w:hAnsi="Arial" w:cs="Arial"/>
          <w:sz w:val="24"/>
          <w:szCs w:val="24"/>
        </w:rPr>
        <w:t xml:space="preserve"> You can also support them by reminding them of deadlines as at times the work can seem overwhelming if deadlines are not met.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</w:p>
    <w:p w:rsidR="00651409" w:rsidRDefault="0086093D" w:rsidP="00651409">
      <w:pPr>
        <w:spacing w:after="0"/>
        <w:rPr>
          <w:rFonts w:ascii="Arial" w:hAnsi="Arial" w:cs="Arial"/>
          <w:sz w:val="24"/>
          <w:szCs w:val="24"/>
        </w:rPr>
      </w:pPr>
      <w:r w:rsidRPr="0068580B">
        <w:rPr>
          <w:rFonts w:ascii="Arial" w:hAnsi="Arial" w:cs="Arial"/>
          <w:b/>
          <w:sz w:val="24"/>
          <w:szCs w:val="24"/>
        </w:rPr>
        <w:t>Deadlines for AS Film Studies this year</w:t>
      </w:r>
      <w:r w:rsidR="00715A82" w:rsidRPr="0068580B">
        <w:rPr>
          <w:rFonts w:ascii="Arial" w:hAnsi="Arial" w:cs="Arial"/>
          <w:b/>
          <w:sz w:val="24"/>
          <w:szCs w:val="24"/>
        </w:rPr>
        <w:t xml:space="preserve"> are</w:t>
      </w:r>
      <w:r w:rsidR="00715A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FM 1 Expl</w:t>
      </w:r>
      <w:r w:rsidR="006C790C">
        <w:rPr>
          <w:rFonts w:ascii="Arial" w:hAnsi="Arial" w:cs="Arial"/>
          <w:sz w:val="24"/>
          <w:szCs w:val="24"/>
        </w:rPr>
        <w:t xml:space="preserve">oring Film Form: </w:t>
      </w:r>
      <w:r w:rsidR="00BF0E5C">
        <w:rPr>
          <w:rFonts w:ascii="Arial" w:hAnsi="Arial" w:cs="Arial"/>
          <w:sz w:val="24"/>
          <w:szCs w:val="24"/>
        </w:rPr>
        <w:t>9</w:t>
      </w:r>
      <w:r w:rsidR="00BF0E5C" w:rsidRPr="00BF0E5C">
        <w:rPr>
          <w:rFonts w:ascii="Arial" w:hAnsi="Arial" w:cs="Arial"/>
          <w:sz w:val="24"/>
          <w:szCs w:val="24"/>
          <w:vertAlign w:val="superscript"/>
        </w:rPr>
        <w:t>th</w:t>
      </w:r>
      <w:r w:rsidR="00BF0E5C">
        <w:rPr>
          <w:rFonts w:ascii="Arial" w:hAnsi="Arial" w:cs="Arial"/>
          <w:sz w:val="24"/>
          <w:szCs w:val="24"/>
        </w:rPr>
        <w:t xml:space="preserve"> December 20</w:t>
      </w:r>
      <w:r w:rsidR="00A5547A">
        <w:rPr>
          <w:rFonts w:ascii="Arial" w:hAnsi="Arial" w:cs="Arial"/>
          <w:sz w:val="24"/>
          <w:szCs w:val="24"/>
        </w:rPr>
        <w:t>16</w:t>
      </w:r>
    </w:p>
    <w:p w:rsidR="00651409" w:rsidRP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651409" w:rsidRPr="00E7612F" w:rsidRDefault="00715A82" w:rsidP="00E7612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It is not necessary for the students to purchase any specific technology as we provide all resources necessary</w:t>
      </w:r>
      <w:r w:rsidR="0086093D">
        <w:rPr>
          <w:rFonts w:ascii="Arial" w:hAnsi="Arial" w:cs="Arial"/>
          <w:sz w:val="24"/>
          <w:szCs w:val="24"/>
        </w:rPr>
        <w:t>.</w:t>
      </w:r>
    </w:p>
    <w:sectPr w:rsidR="00651409" w:rsidRPr="00E7612F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6A55"/>
    <w:rsid w:val="00067E76"/>
    <w:rsid w:val="0007577D"/>
    <w:rsid w:val="001F7F0C"/>
    <w:rsid w:val="002A1B10"/>
    <w:rsid w:val="002E482C"/>
    <w:rsid w:val="00651409"/>
    <w:rsid w:val="00657F74"/>
    <w:rsid w:val="0068580B"/>
    <w:rsid w:val="006C790C"/>
    <w:rsid w:val="00707FFB"/>
    <w:rsid w:val="00715A82"/>
    <w:rsid w:val="0086093D"/>
    <w:rsid w:val="009168C1"/>
    <w:rsid w:val="009F2CA9"/>
    <w:rsid w:val="00A5547A"/>
    <w:rsid w:val="00BC30C5"/>
    <w:rsid w:val="00BF0E5C"/>
    <w:rsid w:val="00C574C3"/>
    <w:rsid w:val="00C7758D"/>
    <w:rsid w:val="00D65587"/>
    <w:rsid w:val="00E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ilkinson@littlehea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goodhew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llicott@littlehea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3</cp:revision>
  <cp:lastPrinted>2014-09-22T07:53:00Z</cp:lastPrinted>
  <dcterms:created xsi:type="dcterms:W3CDTF">2016-09-27T13:50:00Z</dcterms:created>
  <dcterms:modified xsi:type="dcterms:W3CDTF">2016-09-27T14:43:00Z</dcterms:modified>
</cp:coreProperties>
</file>