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1C" w:rsidRDefault="002B23BE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F21E38">
        <w:rPr>
          <w:b/>
          <w:sz w:val="32"/>
          <w:szCs w:val="32"/>
          <w:u w:val="single"/>
        </w:rPr>
        <w:t xml:space="preserve">AS Music </w:t>
      </w:r>
      <w:r w:rsidR="00DC3A11">
        <w:rPr>
          <w:b/>
          <w:sz w:val="32"/>
          <w:szCs w:val="32"/>
          <w:u w:val="single"/>
        </w:rPr>
        <w:t xml:space="preserve">Technology </w:t>
      </w:r>
      <w:r w:rsidRPr="00F21E38">
        <w:rPr>
          <w:b/>
          <w:sz w:val="32"/>
          <w:szCs w:val="32"/>
          <w:u w:val="single"/>
        </w:rPr>
        <w:t>Transition Work</w:t>
      </w:r>
    </w:p>
    <w:p w:rsidR="00F21E38" w:rsidRDefault="00F21E38" w:rsidP="00F21E38">
      <w:pPr>
        <w:rPr>
          <w:b/>
          <w:sz w:val="32"/>
          <w:szCs w:val="32"/>
          <w:u w:val="single"/>
        </w:rPr>
      </w:pPr>
    </w:p>
    <w:p w:rsidR="00A55772" w:rsidRDefault="00F21E38" w:rsidP="005D4CD0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A22A3B">
        <w:rPr>
          <w:b/>
          <w:sz w:val="24"/>
          <w:szCs w:val="24"/>
          <w:u w:val="single"/>
        </w:rPr>
        <w:t>Research task</w:t>
      </w:r>
    </w:p>
    <w:p w:rsidR="00431E3B" w:rsidRDefault="00A55772" w:rsidP="003E2F1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As part of the AS</w:t>
      </w:r>
      <w:r w:rsidR="003E2F1C" w:rsidRPr="00A22A3B">
        <w:rPr>
          <w:sz w:val="24"/>
          <w:szCs w:val="24"/>
        </w:rPr>
        <w:t xml:space="preserve"> course, </w:t>
      </w:r>
      <w:r>
        <w:rPr>
          <w:sz w:val="24"/>
          <w:szCs w:val="24"/>
        </w:rPr>
        <w:t xml:space="preserve">you will be required to develop your aural perception of musical characteristics and features of a range of popular music styles since 1910 including relevant technological aspects. </w:t>
      </w:r>
    </w:p>
    <w:p w:rsidR="003E2F1C" w:rsidRPr="00A55772" w:rsidRDefault="003E2F1C" w:rsidP="003E2F1C">
      <w:pPr>
        <w:pStyle w:val="ListParagraph"/>
        <w:ind w:left="0"/>
        <w:rPr>
          <w:b/>
          <w:sz w:val="24"/>
          <w:szCs w:val="24"/>
          <w:u w:val="single"/>
        </w:rPr>
      </w:pPr>
      <w:r w:rsidRPr="00A22A3B">
        <w:rPr>
          <w:sz w:val="24"/>
          <w:szCs w:val="24"/>
        </w:rPr>
        <w:t>In order to prepare you for these tasks, we would like you to complete the following research work</w:t>
      </w:r>
      <w:r w:rsidR="00431E3B">
        <w:rPr>
          <w:sz w:val="24"/>
          <w:szCs w:val="24"/>
        </w:rPr>
        <w:t xml:space="preserve"> on t</w:t>
      </w:r>
      <w:r w:rsidR="009B6C79">
        <w:rPr>
          <w:sz w:val="24"/>
          <w:szCs w:val="24"/>
        </w:rPr>
        <w:t>wo Special Focus Styles for 2016</w:t>
      </w:r>
      <w:r w:rsidR="004836CD">
        <w:rPr>
          <w:sz w:val="24"/>
          <w:szCs w:val="24"/>
        </w:rPr>
        <w:t>:</w:t>
      </w:r>
    </w:p>
    <w:p w:rsidR="003E2F1C" w:rsidRDefault="003E2F1C" w:rsidP="003E2F1C">
      <w:pPr>
        <w:pStyle w:val="ListParagraph"/>
        <w:ind w:left="0"/>
        <w:rPr>
          <w:sz w:val="24"/>
          <w:szCs w:val="24"/>
        </w:rPr>
      </w:pPr>
    </w:p>
    <w:p w:rsidR="00431E3B" w:rsidRDefault="00431E3B" w:rsidP="003E2F1C">
      <w:pPr>
        <w:pStyle w:val="ListParagraph"/>
        <w:ind w:left="0"/>
        <w:rPr>
          <w:b/>
          <w:sz w:val="24"/>
          <w:szCs w:val="24"/>
        </w:rPr>
      </w:pPr>
      <w:r w:rsidRPr="00431E3B">
        <w:rPr>
          <w:b/>
          <w:sz w:val="24"/>
          <w:szCs w:val="24"/>
        </w:rPr>
        <w:t>‘</w:t>
      </w:r>
      <w:r w:rsidR="009B6C79">
        <w:rPr>
          <w:b/>
          <w:sz w:val="24"/>
          <w:szCs w:val="24"/>
        </w:rPr>
        <w:t>Punk &amp; New Wave</w:t>
      </w:r>
      <w:r w:rsidRPr="00431E3B">
        <w:rPr>
          <w:b/>
          <w:sz w:val="24"/>
          <w:szCs w:val="24"/>
        </w:rPr>
        <w:t>’ and ‘</w:t>
      </w:r>
      <w:r w:rsidR="009B6C79">
        <w:rPr>
          <w:b/>
          <w:sz w:val="24"/>
          <w:szCs w:val="24"/>
        </w:rPr>
        <w:t>Club Dance</w:t>
      </w:r>
      <w:r w:rsidRPr="00431E3B">
        <w:rPr>
          <w:b/>
          <w:sz w:val="24"/>
          <w:szCs w:val="24"/>
        </w:rPr>
        <w:t>’</w:t>
      </w:r>
    </w:p>
    <w:p w:rsidR="00431E3B" w:rsidRDefault="00431E3B" w:rsidP="003E2F1C">
      <w:pPr>
        <w:pStyle w:val="ListParagraph"/>
        <w:ind w:left="0"/>
        <w:rPr>
          <w:b/>
          <w:sz w:val="24"/>
          <w:szCs w:val="24"/>
        </w:rPr>
      </w:pPr>
    </w:p>
    <w:p w:rsidR="00431E3B" w:rsidRDefault="00431E3B" w:rsidP="003E2F1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For e</w:t>
      </w:r>
      <w:r w:rsidR="005D4CD0">
        <w:rPr>
          <w:sz w:val="24"/>
          <w:szCs w:val="24"/>
        </w:rPr>
        <w:t>ach of the above styles research</w:t>
      </w:r>
      <w:r>
        <w:rPr>
          <w:sz w:val="24"/>
          <w:szCs w:val="24"/>
        </w:rPr>
        <w:t xml:space="preserve"> the following:</w:t>
      </w:r>
    </w:p>
    <w:p w:rsidR="00431E3B" w:rsidRPr="00431E3B" w:rsidRDefault="00431E3B" w:rsidP="003E2F1C">
      <w:pPr>
        <w:pStyle w:val="ListParagraph"/>
        <w:ind w:left="0"/>
        <w:rPr>
          <w:sz w:val="24"/>
          <w:szCs w:val="24"/>
        </w:rPr>
      </w:pPr>
    </w:p>
    <w:p w:rsidR="00431E3B" w:rsidRDefault="005D4CD0" w:rsidP="003E2F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instrumentation used.</w:t>
      </w:r>
    </w:p>
    <w:p w:rsidR="005D4CD0" w:rsidRDefault="005D4CD0" w:rsidP="003E2F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performance and arrangement (how the music is performed and arranged)</w:t>
      </w:r>
    </w:p>
    <w:p w:rsidR="005D4CD0" w:rsidRDefault="005D4CD0" w:rsidP="003E2F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at least 5 leading artists from the style and names of songs they recorded.</w:t>
      </w:r>
    </w:p>
    <w:p w:rsidR="005D4CD0" w:rsidRDefault="005D4CD0" w:rsidP="003E2F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were their influences?</w:t>
      </w:r>
    </w:p>
    <w:p w:rsidR="005D4CD0" w:rsidRPr="005D4CD0" w:rsidRDefault="005D4CD0" w:rsidP="005D4CD0">
      <w:pPr>
        <w:rPr>
          <w:sz w:val="24"/>
          <w:szCs w:val="24"/>
        </w:rPr>
      </w:pPr>
      <w:r>
        <w:rPr>
          <w:sz w:val="24"/>
          <w:szCs w:val="24"/>
        </w:rPr>
        <w:t>The work can be pre</w:t>
      </w:r>
      <w:r w:rsidR="001E6E9F">
        <w:rPr>
          <w:sz w:val="24"/>
          <w:szCs w:val="24"/>
        </w:rPr>
        <w:t>sented as a word document or a PowerP</w:t>
      </w:r>
      <w:r>
        <w:rPr>
          <w:sz w:val="24"/>
          <w:szCs w:val="24"/>
        </w:rPr>
        <w:t>oint presentation. You will need to be prepared to share your research in a 5 minute pre</w:t>
      </w:r>
      <w:r w:rsidR="00D033A5">
        <w:rPr>
          <w:sz w:val="24"/>
          <w:szCs w:val="24"/>
        </w:rPr>
        <w:t xml:space="preserve">sentation which should </w:t>
      </w:r>
      <w:r>
        <w:rPr>
          <w:sz w:val="24"/>
          <w:szCs w:val="24"/>
        </w:rPr>
        <w:t xml:space="preserve">include audio </w:t>
      </w:r>
      <w:r w:rsidR="00D033A5">
        <w:rPr>
          <w:sz w:val="24"/>
          <w:szCs w:val="24"/>
        </w:rPr>
        <w:t>examples</w:t>
      </w:r>
      <w:r>
        <w:rPr>
          <w:sz w:val="24"/>
          <w:szCs w:val="24"/>
        </w:rPr>
        <w:t>.</w:t>
      </w:r>
    </w:p>
    <w:p w:rsidR="005D4CD0" w:rsidRDefault="005D4CD0" w:rsidP="005D4CD0">
      <w:pPr>
        <w:rPr>
          <w:sz w:val="24"/>
          <w:szCs w:val="24"/>
        </w:rPr>
      </w:pPr>
    </w:p>
    <w:p w:rsidR="005D4CD0" w:rsidRPr="005D4CD0" w:rsidRDefault="005D4CD0" w:rsidP="005D4CD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Music Theory Task</w:t>
      </w:r>
    </w:p>
    <w:p w:rsidR="005D4CD0" w:rsidRDefault="005D4CD0" w:rsidP="005D4C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 order to prepare you for sequencing tasks for 1a and 1c in Unit 1, we would like you to complete </w:t>
      </w:r>
      <w:r w:rsidR="00A5420F">
        <w:rPr>
          <w:sz w:val="24"/>
          <w:szCs w:val="24"/>
        </w:rPr>
        <w:t xml:space="preserve">the attached Music Theory worksheets. You may want to use the </w:t>
      </w:r>
      <w:r w:rsidR="00A5420F" w:rsidRPr="00A5420F">
        <w:rPr>
          <w:i/>
          <w:sz w:val="24"/>
          <w:szCs w:val="24"/>
        </w:rPr>
        <w:t>AB Guide to Music Theory</w:t>
      </w:r>
      <w:r w:rsidR="00A5420F">
        <w:rPr>
          <w:sz w:val="24"/>
          <w:szCs w:val="24"/>
        </w:rPr>
        <w:t xml:space="preserve"> published by ABRSM or </w:t>
      </w:r>
      <w:hyperlink r:id="rId6" w:history="1">
        <w:r w:rsidR="00A5420F" w:rsidRPr="00286CF0">
          <w:rPr>
            <w:rStyle w:val="Hyperlink"/>
            <w:sz w:val="24"/>
            <w:szCs w:val="24"/>
          </w:rPr>
          <w:t>www.musictheoryhelp.co.uk</w:t>
        </w:r>
      </w:hyperlink>
      <w:r w:rsidR="00A5420F">
        <w:rPr>
          <w:sz w:val="24"/>
          <w:szCs w:val="24"/>
        </w:rPr>
        <w:t xml:space="preserve"> </w:t>
      </w:r>
    </w:p>
    <w:p w:rsidR="00A5420F" w:rsidRPr="005D4CD0" w:rsidRDefault="00A5420F" w:rsidP="005D4CD0">
      <w:pPr>
        <w:pStyle w:val="ListParagraph"/>
        <w:ind w:left="360"/>
        <w:rPr>
          <w:sz w:val="24"/>
          <w:szCs w:val="24"/>
        </w:rPr>
      </w:pPr>
    </w:p>
    <w:p w:rsidR="005D4CD0" w:rsidRDefault="005D4CD0" w:rsidP="005D4CD0">
      <w:pPr>
        <w:pStyle w:val="ListParagraph"/>
        <w:ind w:left="360"/>
        <w:rPr>
          <w:sz w:val="24"/>
          <w:szCs w:val="24"/>
        </w:rPr>
      </w:pPr>
    </w:p>
    <w:p w:rsidR="005D4CD0" w:rsidRDefault="005D4CD0" w:rsidP="005D4CD0">
      <w:pPr>
        <w:pStyle w:val="ListParagraph"/>
        <w:ind w:left="0"/>
        <w:rPr>
          <w:sz w:val="24"/>
          <w:szCs w:val="24"/>
        </w:rPr>
      </w:pPr>
    </w:p>
    <w:p w:rsidR="00596CCC" w:rsidRDefault="00596CCC" w:rsidP="00596CCC">
      <w:pPr>
        <w:pStyle w:val="ListParagraph"/>
        <w:ind w:left="360"/>
        <w:rPr>
          <w:sz w:val="24"/>
          <w:szCs w:val="24"/>
        </w:rPr>
      </w:pPr>
    </w:p>
    <w:p w:rsidR="009B6C79" w:rsidRDefault="009B6C79" w:rsidP="009B6C79">
      <w:pPr>
        <w:rPr>
          <w:sz w:val="24"/>
          <w:szCs w:val="24"/>
        </w:rPr>
      </w:pPr>
      <w:r>
        <w:rPr>
          <w:sz w:val="24"/>
          <w:szCs w:val="24"/>
        </w:rPr>
        <w:t>If you have any questions about the above, please contact either Miss Hancock (</w:t>
      </w:r>
      <w:hyperlink r:id="rId7" w:history="1">
        <w:r w:rsidRPr="004F79E3">
          <w:rPr>
            <w:rStyle w:val="Hyperlink"/>
            <w:sz w:val="24"/>
            <w:szCs w:val="24"/>
          </w:rPr>
          <w:t>nhancock@littleheath.org.uk</w:t>
        </w:r>
      </w:hyperlink>
      <w:r>
        <w:rPr>
          <w:sz w:val="24"/>
          <w:szCs w:val="24"/>
        </w:rPr>
        <w:t>) or Miss Roberts (</w:t>
      </w:r>
      <w:hyperlink r:id="rId8" w:history="1">
        <w:r w:rsidRPr="004F79E3">
          <w:rPr>
            <w:rStyle w:val="Hyperlink"/>
            <w:sz w:val="24"/>
            <w:szCs w:val="24"/>
          </w:rPr>
          <w:t>eroberts2@littleheath.w-berks.sch.uk</w:t>
        </w:r>
      </w:hyperlink>
      <w:r>
        <w:rPr>
          <w:sz w:val="24"/>
          <w:szCs w:val="24"/>
        </w:rPr>
        <w:t>).</w:t>
      </w:r>
    </w:p>
    <w:p w:rsidR="00596CCC" w:rsidRPr="00596CCC" w:rsidRDefault="00596CCC" w:rsidP="00596CCC">
      <w:pPr>
        <w:rPr>
          <w:sz w:val="24"/>
          <w:szCs w:val="24"/>
        </w:rPr>
      </w:pPr>
    </w:p>
    <w:p w:rsidR="00F21E38" w:rsidRPr="003E2F1C" w:rsidRDefault="003E2F1C" w:rsidP="003E2F1C">
      <w:pPr>
        <w:pStyle w:val="ListParagraph"/>
        <w:ind w:left="0"/>
        <w:rPr>
          <w:sz w:val="28"/>
          <w:szCs w:val="28"/>
        </w:rPr>
      </w:pPr>
      <w:r w:rsidRPr="003E2F1C">
        <w:rPr>
          <w:sz w:val="28"/>
          <w:szCs w:val="28"/>
        </w:rPr>
        <w:t xml:space="preserve"> </w:t>
      </w:r>
    </w:p>
    <w:sectPr w:rsidR="00F21E38" w:rsidRPr="003E2F1C" w:rsidSect="003E2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8FF"/>
    <w:multiLevelType w:val="hybridMultilevel"/>
    <w:tmpl w:val="917CD58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E23C7"/>
    <w:multiLevelType w:val="hybridMultilevel"/>
    <w:tmpl w:val="9C0C1C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75495"/>
    <w:multiLevelType w:val="hybridMultilevel"/>
    <w:tmpl w:val="9314DA3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7D50D0"/>
    <w:multiLevelType w:val="hybridMultilevel"/>
    <w:tmpl w:val="0D5CCCD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3A1CF2"/>
    <w:multiLevelType w:val="hybridMultilevel"/>
    <w:tmpl w:val="BEE4A7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BE"/>
    <w:rsid w:val="0003063A"/>
    <w:rsid w:val="00042264"/>
    <w:rsid w:val="00183590"/>
    <w:rsid w:val="001E6E9F"/>
    <w:rsid w:val="0021561F"/>
    <w:rsid w:val="00273CB2"/>
    <w:rsid w:val="002B23BE"/>
    <w:rsid w:val="003A6862"/>
    <w:rsid w:val="003C3E8A"/>
    <w:rsid w:val="003E2F1C"/>
    <w:rsid w:val="00431E3B"/>
    <w:rsid w:val="004836CD"/>
    <w:rsid w:val="00596CCC"/>
    <w:rsid w:val="005D4CD0"/>
    <w:rsid w:val="00620F82"/>
    <w:rsid w:val="0075066B"/>
    <w:rsid w:val="00791572"/>
    <w:rsid w:val="009544AF"/>
    <w:rsid w:val="009B6C79"/>
    <w:rsid w:val="00A22A3B"/>
    <w:rsid w:val="00A5420F"/>
    <w:rsid w:val="00A55772"/>
    <w:rsid w:val="00A73EDF"/>
    <w:rsid w:val="00C7465F"/>
    <w:rsid w:val="00D033A5"/>
    <w:rsid w:val="00D36543"/>
    <w:rsid w:val="00D4791C"/>
    <w:rsid w:val="00DC3A11"/>
    <w:rsid w:val="00DD2DE2"/>
    <w:rsid w:val="00F2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C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C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berts2@littleheath.w-berks.sch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hancock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ictheoryhelp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EShannon</dc:creator>
  <cp:lastModifiedBy>Ms S Bell</cp:lastModifiedBy>
  <cp:revision>2</cp:revision>
  <cp:lastPrinted>2015-07-20T08:41:00Z</cp:lastPrinted>
  <dcterms:created xsi:type="dcterms:W3CDTF">2015-07-20T08:41:00Z</dcterms:created>
  <dcterms:modified xsi:type="dcterms:W3CDTF">2015-07-20T08:41:00Z</dcterms:modified>
</cp:coreProperties>
</file>